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/>
      </w:tblPr>
      <w:tblGrid>
        <w:gridCol w:w="3465"/>
        <w:gridCol w:w="1747"/>
        <w:gridCol w:w="1721"/>
        <w:gridCol w:w="2309"/>
      </w:tblGrid>
      <w:tr w:rsidR="00CC0912" w:rsidRPr="001E6392" w:rsidTr="00854BE2">
        <w:trPr>
          <w:trHeight w:val="157"/>
        </w:trPr>
        <w:tc>
          <w:tcPr>
            <w:tcW w:w="5000" w:type="pct"/>
            <w:gridSpan w:val="4"/>
          </w:tcPr>
          <w:p w:rsidR="00CC0912" w:rsidRPr="00EE60B7" w:rsidRDefault="00CC0912" w:rsidP="00854BE2">
            <w:pPr>
              <w:pStyle w:val="ListParagraph"/>
              <w:spacing w:before="40" w:after="40" w:line="360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E60B7">
              <w:rPr>
                <w:rFonts w:cstheme="minorHAnsi"/>
                <w:b/>
                <w:sz w:val="24"/>
                <w:szCs w:val="24"/>
              </w:rPr>
              <w:t>School Self Evaluation</w:t>
            </w:r>
          </w:p>
          <w:p w:rsidR="00CC0912" w:rsidRDefault="00CC0912" w:rsidP="00866204">
            <w:pPr>
              <w:pStyle w:val="ListParagraph"/>
              <w:spacing w:before="40" w:after="40"/>
              <w:ind w:left="0"/>
              <w:contextualSpacing w:val="0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Area of Focus:  </w:t>
            </w:r>
            <w:r w:rsidRPr="00854BE2">
              <w:rPr>
                <w:rFonts w:cstheme="minorHAnsi"/>
                <w:sz w:val="24"/>
                <w:szCs w:val="24"/>
              </w:rPr>
              <w:t>Quality of Teaching Learning and Assessment</w:t>
            </w:r>
          </w:p>
          <w:p w:rsidR="00CC0912" w:rsidRDefault="00854BE2" w:rsidP="00866204">
            <w:pPr>
              <w:pStyle w:val="ListParagraph"/>
              <w:spacing w:before="40" w:after="40"/>
              <w:ind w:left="0"/>
              <w:contextualSpacing w:val="0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1.Cumulative Skill Sheet: 2021-22</w:t>
            </w:r>
          </w:p>
          <w:p w:rsidR="00DA649D" w:rsidRDefault="00EE60B7" w:rsidP="00866204">
            <w:pPr>
              <w:pStyle w:val="ListParagraph"/>
              <w:spacing w:before="40" w:after="40"/>
              <w:ind w:left="0"/>
              <w:contextualSpacing w:val="0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  <w:highlight w:val="yellow"/>
              </w:rPr>
              <w:t xml:space="preserve">Note: </w:t>
            </w:r>
          </w:p>
          <w:p w:rsidR="00DA649D" w:rsidRPr="00DA649D" w:rsidRDefault="00EE60B7" w:rsidP="00866204">
            <w:pPr>
              <w:pStyle w:val="ListParagraph"/>
              <w:spacing w:before="40" w:after="40"/>
              <w:ind w:left="0"/>
              <w:contextualSpacing w:val="0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  <w:highlight w:val="yellow"/>
              </w:rPr>
              <w:t>Schools reviewed in</w:t>
            </w:r>
            <w:r w:rsidR="00854BE2" w:rsidRPr="00854BE2">
              <w:rPr>
                <w:rFonts w:cstheme="minorHAnsi"/>
                <w:sz w:val="24"/>
                <w:szCs w:val="24"/>
                <w:highlight w:val="yellow"/>
              </w:rPr>
              <w:t xml:space="preserve"> 2021-22, will use the cumulative skill sheet from the review report as the S</w:t>
            </w:r>
            <w:r w:rsidR="00F106D9">
              <w:rPr>
                <w:rFonts w:cstheme="minorHAnsi"/>
                <w:sz w:val="24"/>
                <w:szCs w:val="24"/>
                <w:highlight w:val="yellow"/>
              </w:rPr>
              <w:t>chool Self Evaluation.</w:t>
            </w:r>
          </w:p>
          <w:p w:rsidR="00854BE2" w:rsidRDefault="00EE60B7" w:rsidP="00866204">
            <w:pPr>
              <w:pStyle w:val="ListParagraph"/>
              <w:spacing w:before="40" w:after="40"/>
              <w:ind w:left="0"/>
              <w:contextualSpacing w:val="0"/>
              <w:jc w:val="both"/>
              <w:rPr>
                <w:rFonts w:cstheme="minorHAnsi"/>
                <w:sz w:val="24"/>
                <w:szCs w:val="24"/>
              </w:rPr>
            </w:pPr>
            <w:r w:rsidRPr="00DA649D">
              <w:rPr>
                <w:rFonts w:cstheme="minorHAnsi"/>
                <w:sz w:val="24"/>
                <w:szCs w:val="24"/>
                <w:highlight w:val="yellow"/>
              </w:rPr>
              <w:t xml:space="preserve">All other schools will use </w:t>
            </w:r>
            <w:r w:rsidR="00A046CC" w:rsidRPr="00DA649D">
              <w:rPr>
                <w:rFonts w:cstheme="minorHAnsi"/>
                <w:sz w:val="24"/>
                <w:szCs w:val="24"/>
                <w:highlight w:val="yellow"/>
              </w:rPr>
              <w:t>their 2021</w:t>
            </w:r>
            <w:r w:rsidRPr="00DA649D">
              <w:rPr>
                <w:rFonts w:cstheme="minorHAnsi"/>
                <w:sz w:val="24"/>
                <w:szCs w:val="24"/>
                <w:highlight w:val="yellow"/>
              </w:rPr>
              <w:t>-22 cumulative</w:t>
            </w:r>
            <w:r w:rsidR="00DA649D" w:rsidRPr="00DA649D">
              <w:rPr>
                <w:rFonts w:cstheme="minorHAnsi"/>
                <w:sz w:val="24"/>
                <w:szCs w:val="24"/>
                <w:highlight w:val="yellow"/>
              </w:rPr>
              <w:t xml:space="preserve"> skill </w:t>
            </w:r>
            <w:r w:rsidR="00DB10ED" w:rsidRPr="00DA649D">
              <w:rPr>
                <w:rFonts w:cstheme="minorHAnsi"/>
                <w:sz w:val="24"/>
                <w:szCs w:val="24"/>
                <w:highlight w:val="yellow"/>
              </w:rPr>
              <w:t>sheets</w:t>
            </w:r>
            <w:r w:rsidR="00DA649D" w:rsidRPr="00DA649D">
              <w:rPr>
                <w:rFonts w:cstheme="minorHAnsi"/>
                <w:sz w:val="24"/>
                <w:szCs w:val="24"/>
                <w:highlight w:val="yellow"/>
              </w:rPr>
              <w:t xml:space="preserve"> as </w:t>
            </w:r>
            <w:r w:rsidR="00F106D9">
              <w:rPr>
                <w:rFonts w:cstheme="minorHAnsi"/>
                <w:sz w:val="24"/>
                <w:szCs w:val="24"/>
                <w:highlight w:val="yellow"/>
              </w:rPr>
              <w:t xml:space="preserve">the </w:t>
            </w:r>
            <w:r w:rsidR="00F106D9" w:rsidRPr="00854BE2">
              <w:rPr>
                <w:rFonts w:cstheme="minorHAnsi"/>
                <w:sz w:val="24"/>
                <w:szCs w:val="24"/>
                <w:highlight w:val="yellow"/>
              </w:rPr>
              <w:t>S</w:t>
            </w:r>
            <w:r w:rsidR="00F106D9">
              <w:rPr>
                <w:rFonts w:cstheme="minorHAnsi"/>
                <w:sz w:val="24"/>
                <w:szCs w:val="24"/>
                <w:highlight w:val="yellow"/>
              </w:rPr>
              <w:t>chool Self Evaluation.</w:t>
            </w:r>
          </w:p>
          <w:p w:rsidR="00EE60B7" w:rsidRPr="005C3C14" w:rsidRDefault="00EE60B7" w:rsidP="00866204">
            <w:pPr>
              <w:pStyle w:val="ListParagraph"/>
              <w:spacing w:before="40" w:after="40"/>
              <w:ind w:left="0"/>
              <w:contextualSpacing w:val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61368" w:rsidRPr="001E6392" w:rsidTr="00854BE2">
        <w:trPr>
          <w:trHeight w:val="157"/>
        </w:trPr>
        <w:tc>
          <w:tcPr>
            <w:tcW w:w="5000" w:type="pct"/>
            <w:gridSpan w:val="4"/>
          </w:tcPr>
          <w:p w:rsidR="00461368" w:rsidRPr="00EE60B7" w:rsidRDefault="00461368" w:rsidP="00854BE2">
            <w:pPr>
              <w:pStyle w:val="ListParagraph"/>
              <w:spacing w:before="40" w:after="40" w:line="360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35A15">
              <w:rPr>
                <w:b/>
                <w:bCs/>
                <w:i/>
                <w:color w:val="FF0000"/>
                <w:sz w:val="24"/>
                <w:szCs w:val="24"/>
                <w:lang w:val="en-GB"/>
              </w:rPr>
              <w:t>(Examples are provided for school’s reference)</w:t>
            </w:r>
          </w:p>
        </w:tc>
      </w:tr>
      <w:tr w:rsidR="00461368" w:rsidRPr="001E6392" w:rsidTr="00854BE2">
        <w:trPr>
          <w:trHeight w:val="157"/>
        </w:trPr>
        <w:tc>
          <w:tcPr>
            <w:tcW w:w="5000" w:type="pct"/>
            <w:gridSpan w:val="4"/>
          </w:tcPr>
          <w:tbl>
            <w:tblPr>
              <w:tblpPr w:leftFromText="180" w:rightFromText="180" w:horzAnchor="margin" w:tblpY="419"/>
              <w:tblOverlap w:val="never"/>
              <w:tblW w:w="9016" w:type="dxa"/>
              <w:tblLook w:val="04A0"/>
            </w:tblPr>
            <w:tblGrid>
              <w:gridCol w:w="1304"/>
              <w:gridCol w:w="1529"/>
              <w:gridCol w:w="1554"/>
              <w:gridCol w:w="1543"/>
              <w:gridCol w:w="1543"/>
              <w:gridCol w:w="1543"/>
            </w:tblGrid>
            <w:tr w:rsidR="00461368" w:rsidRPr="00C76B5E" w:rsidTr="00C74DFC">
              <w:trPr>
                <w:trHeight w:val="343"/>
              </w:trPr>
              <w:tc>
                <w:tcPr>
                  <w:tcW w:w="901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B6DDE8" w:themeFill="accent5" w:themeFillTint="66"/>
                  <w:noWrap/>
                  <w:vAlign w:val="center"/>
                </w:tcPr>
                <w:p w:rsidR="00461368" w:rsidRPr="00F27D75" w:rsidRDefault="00461368" w:rsidP="00461368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lang w:eastAsia="en-IN" w:bidi="mr-IN"/>
                    </w:rPr>
                  </w:pPr>
                  <w:r w:rsidRPr="00F27D75">
                    <w:rPr>
                      <w:rFonts w:eastAsia="Times New Roman" w:cs="Arial"/>
                      <w:b/>
                      <w:bCs/>
                      <w:color w:val="000000"/>
                      <w:lang w:eastAsia="en-IN" w:bidi="mr-IN"/>
                    </w:rPr>
                    <w:t>Cumulative skill report  2021-22</w:t>
                  </w:r>
                </w:p>
              </w:tc>
            </w:tr>
            <w:tr w:rsidR="00461368" w:rsidRPr="00C76B5E" w:rsidTr="00C74DFC">
              <w:trPr>
                <w:trHeight w:val="343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B6DDE8" w:themeFill="accent5" w:themeFillTint="66"/>
                  <w:noWrap/>
                  <w:vAlign w:val="center"/>
                  <w:hideMark/>
                </w:tcPr>
                <w:p w:rsidR="00461368" w:rsidRPr="00B40131" w:rsidRDefault="00461368" w:rsidP="00461368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Grades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6DDE8" w:themeFill="accent5" w:themeFillTint="66"/>
                  <w:noWrap/>
                  <w:vAlign w:val="center"/>
                  <w:hideMark/>
                </w:tcPr>
                <w:p w:rsidR="00461368" w:rsidRPr="00B40131" w:rsidRDefault="00461368" w:rsidP="00461368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1. Subject Knowledge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6DDE8" w:themeFill="accent5" w:themeFillTint="66"/>
                  <w:vAlign w:val="center"/>
                  <w:hideMark/>
                </w:tcPr>
                <w:p w:rsidR="00461368" w:rsidRPr="00B40131" w:rsidRDefault="00461368" w:rsidP="00461368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2. Language Quality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6DDE8" w:themeFill="accent5" w:themeFillTint="66"/>
                  <w:vAlign w:val="center"/>
                  <w:hideMark/>
                </w:tcPr>
                <w:p w:rsidR="00461368" w:rsidRPr="00B40131" w:rsidRDefault="00461368" w:rsidP="00461368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3. Student Engagement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6DDE8" w:themeFill="accent5" w:themeFillTint="66"/>
                  <w:vAlign w:val="center"/>
                  <w:hideMark/>
                </w:tcPr>
                <w:p w:rsidR="00461368" w:rsidRPr="00B40131" w:rsidRDefault="00461368" w:rsidP="00461368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4. Learning Outcomes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6DDE8" w:themeFill="accent5" w:themeFillTint="66"/>
                  <w:vAlign w:val="center"/>
                  <w:hideMark/>
                </w:tcPr>
                <w:p w:rsidR="00461368" w:rsidRPr="00B40131" w:rsidRDefault="00461368" w:rsidP="00461368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5. Classroom Culture</w:t>
                  </w:r>
                </w:p>
              </w:tc>
            </w:tr>
            <w:tr w:rsidR="003D7614" w:rsidRPr="00C76B5E" w:rsidTr="00C74DFC">
              <w:trPr>
                <w:trHeight w:val="343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B6DDE8" w:themeFill="accent5" w:themeFillTint="66"/>
                  <w:noWrap/>
                  <w:vAlign w:val="center"/>
                </w:tcPr>
                <w:p w:rsidR="003D7614" w:rsidRPr="00B40131" w:rsidRDefault="003D7614" w:rsidP="00461368">
                  <w:pPr>
                    <w:spacing w:after="0" w:line="240" w:lineRule="auto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1-NSI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0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0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0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0</w:t>
                  </w:r>
                </w:p>
              </w:tc>
            </w:tr>
            <w:tr w:rsidR="003D7614" w:rsidRPr="00C76B5E" w:rsidTr="00C74DFC">
              <w:trPr>
                <w:trHeight w:val="343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B6DDE8" w:themeFill="accent5" w:themeFillTint="66"/>
                  <w:noWrap/>
                  <w:vAlign w:val="center"/>
                </w:tcPr>
                <w:p w:rsidR="003D7614" w:rsidRPr="00B40131" w:rsidRDefault="003D7614" w:rsidP="00461368">
                  <w:pPr>
                    <w:spacing w:after="0" w:line="240" w:lineRule="auto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2-Fair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33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B66D4A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1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29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28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16</w:t>
                  </w:r>
                </w:p>
              </w:tc>
            </w:tr>
            <w:tr w:rsidR="003D7614" w:rsidRPr="00C76B5E" w:rsidTr="00C74DFC">
              <w:trPr>
                <w:trHeight w:val="343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B6DDE8" w:themeFill="accent5" w:themeFillTint="66"/>
                  <w:noWrap/>
                  <w:vAlign w:val="center"/>
                </w:tcPr>
                <w:p w:rsidR="003D7614" w:rsidRPr="00B40131" w:rsidRDefault="003D7614" w:rsidP="00461368">
                  <w:pPr>
                    <w:spacing w:after="0" w:line="240" w:lineRule="auto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3-Good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64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35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5</w:t>
                  </w:r>
                  <w:r w:rsidR="00B66D4A">
                    <w:rPr>
                      <w:rFonts w:ascii="Calibri" w:hAnsi="Calibri" w:cs="Calibri"/>
                    </w:rPr>
                    <w:t>7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6</w:t>
                  </w:r>
                  <w:r w:rsidR="00B66D4A">
                    <w:rPr>
                      <w:rFonts w:ascii="Calibri" w:hAnsi="Calibri" w:cs="Calibri"/>
                    </w:rPr>
                    <w:t>0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76</w:t>
                  </w:r>
                </w:p>
              </w:tc>
            </w:tr>
            <w:tr w:rsidR="003D7614" w:rsidRPr="00C76B5E" w:rsidTr="00C74DFC">
              <w:trPr>
                <w:trHeight w:val="343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B6DDE8" w:themeFill="accent5" w:themeFillTint="66"/>
                  <w:noWrap/>
                  <w:vAlign w:val="center"/>
                </w:tcPr>
                <w:p w:rsidR="003D7614" w:rsidRPr="00B40131" w:rsidRDefault="003D7614" w:rsidP="00461368">
                  <w:pPr>
                    <w:spacing w:after="0" w:line="240" w:lineRule="auto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 w:rsidRPr="00B40131"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  <w:t>4-Outstanding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noWrap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3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65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13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12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:rsidR="003D7614" w:rsidRDefault="003D7614">
                  <w:pPr>
                    <w:jc w:val="center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8</w:t>
                  </w:r>
                </w:p>
              </w:tc>
            </w:tr>
          </w:tbl>
          <w:p w:rsidR="00461368" w:rsidRPr="00461368" w:rsidRDefault="00461368" w:rsidP="00854BE2">
            <w:pPr>
              <w:pStyle w:val="ListParagraph"/>
              <w:spacing w:before="40" w:after="40" w:line="360" w:lineRule="auto"/>
              <w:ind w:left="0"/>
              <w:contextualSpacing w:val="0"/>
              <w:jc w:val="center"/>
              <w:rPr>
                <w:b/>
                <w:bCs/>
                <w:color w:val="FF0000"/>
                <w:sz w:val="24"/>
                <w:szCs w:val="24"/>
                <w:lang w:val="en-GB"/>
              </w:rPr>
            </w:pPr>
          </w:p>
        </w:tc>
      </w:tr>
      <w:tr w:rsidR="00461368" w:rsidRPr="001E6392" w:rsidTr="00854BE2">
        <w:trPr>
          <w:trHeight w:val="157"/>
        </w:trPr>
        <w:tc>
          <w:tcPr>
            <w:tcW w:w="5000" w:type="pct"/>
            <w:gridSpan w:val="4"/>
          </w:tcPr>
          <w:p w:rsidR="00461368" w:rsidRPr="00F27D75" w:rsidRDefault="00461368" w:rsidP="00461368">
            <w:pPr>
              <w:jc w:val="center"/>
              <w:rPr>
                <w:rFonts w:eastAsia="Times New Roman" w:cs="Arial"/>
                <w:b/>
                <w:bCs/>
                <w:color w:val="000000"/>
                <w:lang w:eastAsia="en-IN" w:bidi="mr-IN"/>
              </w:rPr>
            </w:pPr>
            <w:r>
              <w:rPr>
                <w:rFonts w:cstheme="minorHAnsi"/>
                <w:b/>
                <w:sz w:val="24"/>
                <w:szCs w:val="24"/>
              </w:rPr>
              <w:t>2. Individual skill report: (2021-22)</w:t>
            </w:r>
          </w:p>
        </w:tc>
      </w:tr>
      <w:tr w:rsidR="00461368" w:rsidRPr="001E6392" w:rsidTr="00854BE2">
        <w:trPr>
          <w:trHeight w:val="157"/>
        </w:trPr>
        <w:tc>
          <w:tcPr>
            <w:tcW w:w="5000" w:type="pct"/>
            <w:gridSpan w:val="4"/>
          </w:tcPr>
          <w:tbl>
            <w:tblPr>
              <w:tblStyle w:val="TableGrid"/>
              <w:tblpPr w:leftFromText="180" w:rightFromText="180" w:vertAnchor="text" w:horzAnchor="margin" w:tblpY="435"/>
              <w:tblOverlap w:val="never"/>
              <w:tblW w:w="5000" w:type="pct"/>
              <w:tblLook w:val="04A0"/>
            </w:tblPr>
            <w:tblGrid>
              <w:gridCol w:w="581"/>
              <w:gridCol w:w="578"/>
              <w:gridCol w:w="617"/>
              <w:gridCol w:w="563"/>
              <w:gridCol w:w="601"/>
              <w:gridCol w:w="623"/>
              <w:gridCol w:w="701"/>
              <w:gridCol w:w="711"/>
              <w:gridCol w:w="578"/>
              <w:gridCol w:w="578"/>
              <w:gridCol w:w="688"/>
              <w:gridCol w:w="578"/>
              <w:gridCol w:w="579"/>
              <w:gridCol w:w="495"/>
              <w:gridCol w:w="545"/>
            </w:tblGrid>
            <w:tr w:rsidR="00461368" w:rsidTr="00C74DFC">
              <w:trPr>
                <w:trHeight w:val="220"/>
              </w:trPr>
              <w:tc>
                <w:tcPr>
                  <w:tcW w:w="5000" w:type="pct"/>
                  <w:gridSpan w:val="15"/>
                  <w:shd w:val="clear" w:color="auto" w:fill="B6DDE8" w:themeFill="accent5" w:themeFillTint="66"/>
                </w:tcPr>
                <w:p w:rsidR="00461368" w:rsidRPr="005F2C68" w:rsidRDefault="00461368" w:rsidP="00461368">
                  <w:pPr>
                    <w:pStyle w:val="ListParagraph"/>
                    <w:spacing w:line="360" w:lineRule="auto"/>
                    <w:ind w:left="0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Average for each sub skill in percentage</w:t>
                  </w:r>
                </w:p>
              </w:tc>
            </w:tr>
            <w:tr w:rsidR="00461368" w:rsidTr="001C5423">
              <w:trPr>
                <w:trHeight w:val="220"/>
              </w:trPr>
              <w:tc>
                <w:tcPr>
                  <w:tcW w:w="1980" w:type="pct"/>
                  <w:gridSpan w:val="6"/>
                  <w:shd w:val="clear" w:color="auto" w:fill="B6DDE8" w:themeFill="accent5" w:themeFillTint="66"/>
                </w:tcPr>
                <w:p w:rsidR="00461368" w:rsidRPr="005F2C68" w:rsidRDefault="00461368" w:rsidP="00461368">
                  <w:pPr>
                    <w:pStyle w:val="ListParagraph"/>
                    <w:spacing w:line="360" w:lineRule="auto"/>
                    <w:ind w:left="0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Subject Knowledge</w:t>
                  </w:r>
                </w:p>
              </w:tc>
              <w:tc>
                <w:tcPr>
                  <w:tcW w:w="389" w:type="pct"/>
                  <w:shd w:val="clear" w:color="auto" w:fill="B6DDE8" w:themeFill="accent5" w:themeFillTint="66"/>
                </w:tcPr>
                <w:p w:rsidR="00461368" w:rsidRPr="005F2C68" w:rsidRDefault="00461368" w:rsidP="00461368">
                  <w:pPr>
                    <w:pStyle w:val="ListParagraph"/>
                    <w:spacing w:line="360" w:lineRule="auto"/>
                    <w:ind w:left="0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Lang Quality</w:t>
                  </w:r>
                </w:p>
              </w:tc>
              <w:tc>
                <w:tcPr>
                  <w:tcW w:w="1037" w:type="pct"/>
                  <w:gridSpan w:val="3"/>
                  <w:shd w:val="clear" w:color="auto" w:fill="B6DDE8" w:themeFill="accent5" w:themeFillTint="66"/>
                </w:tcPr>
                <w:p w:rsidR="00461368" w:rsidRPr="005F2C68" w:rsidRDefault="00461368" w:rsidP="00461368">
                  <w:pPr>
                    <w:pStyle w:val="ListParagraph"/>
                    <w:spacing w:line="360" w:lineRule="auto"/>
                    <w:ind w:left="0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Student Engagement</w:t>
                  </w:r>
                </w:p>
              </w:tc>
              <w:tc>
                <w:tcPr>
                  <w:tcW w:w="1024" w:type="pct"/>
                  <w:gridSpan w:val="3"/>
                  <w:shd w:val="clear" w:color="auto" w:fill="B6DDE8" w:themeFill="accent5" w:themeFillTint="66"/>
                </w:tcPr>
                <w:p w:rsidR="00461368" w:rsidRPr="005F2C68" w:rsidRDefault="00461368" w:rsidP="00461368">
                  <w:pPr>
                    <w:pStyle w:val="ListParagraph"/>
                    <w:spacing w:line="360" w:lineRule="auto"/>
                    <w:ind w:left="0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Learning Outcomes</w:t>
                  </w:r>
                </w:p>
              </w:tc>
              <w:tc>
                <w:tcPr>
                  <w:tcW w:w="570" w:type="pct"/>
                  <w:gridSpan w:val="2"/>
                  <w:shd w:val="clear" w:color="auto" w:fill="B6DDE8" w:themeFill="accent5" w:themeFillTint="66"/>
                </w:tcPr>
                <w:p w:rsidR="00461368" w:rsidRPr="005F2C68" w:rsidRDefault="00461368" w:rsidP="00461368">
                  <w:pPr>
                    <w:pStyle w:val="ListParagraph"/>
                    <w:spacing w:line="360" w:lineRule="auto"/>
                    <w:ind w:left="0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Classroom Culture</w:t>
                  </w:r>
                </w:p>
              </w:tc>
            </w:tr>
            <w:tr w:rsidR="00461368" w:rsidTr="001C5423">
              <w:trPr>
                <w:cantSplit/>
                <w:trHeight w:val="1134"/>
              </w:trPr>
              <w:tc>
                <w:tcPr>
                  <w:tcW w:w="323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Lesson opening</w:t>
                  </w:r>
                </w:p>
              </w:tc>
              <w:tc>
                <w:tcPr>
                  <w:tcW w:w="321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Teaching Methods</w:t>
                  </w:r>
                </w:p>
              </w:tc>
              <w:tc>
                <w:tcPr>
                  <w:tcW w:w="343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Content Knowledge</w:t>
                  </w:r>
                </w:p>
              </w:tc>
              <w:tc>
                <w:tcPr>
                  <w:tcW w:w="313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Students ask questions</w:t>
                  </w:r>
                </w:p>
              </w:tc>
              <w:tc>
                <w:tcPr>
                  <w:tcW w:w="334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Learning Connected</w:t>
                  </w:r>
                </w:p>
              </w:tc>
              <w:tc>
                <w:tcPr>
                  <w:tcW w:w="346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Relevant Vocabulary</w:t>
                  </w:r>
                </w:p>
              </w:tc>
              <w:tc>
                <w:tcPr>
                  <w:tcW w:w="389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Language Quality</w:t>
                  </w:r>
                </w:p>
              </w:tc>
              <w:tc>
                <w:tcPr>
                  <w:tcW w:w="395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Lesson Development</w:t>
                  </w:r>
                </w:p>
              </w:tc>
              <w:tc>
                <w:tcPr>
                  <w:tcW w:w="321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Quality of Q and Ans</w:t>
                  </w:r>
                </w:p>
              </w:tc>
              <w:tc>
                <w:tcPr>
                  <w:tcW w:w="321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How Many, How often</w:t>
                  </w:r>
                </w:p>
              </w:tc>
              <w:tc>
                <w:tcPr>
                  <w:tcW w:w="382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Performance Checked</w:t>
                  </w:r>
                </w:p>
              </w:tc>
              <w:tc>
                <w:tcPr>
                  <w:tcW w:w="321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Written Work</w:t>
                  </w:r>
                </w:p>
              </w:tc>
              <w:tc>
                <w:tcPr>
                  <w:tcW w:w="321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Learning Objective Met</w:t>
                  </w:r>
                </w:p>
              </w:tc>
              <w:tc>
                <w:tcPr>
                  <w:tcW w:w="268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Off Task</w:t>
                  </w:r>
                </w:p>
              </w:tc>
              <w:tc>
                <w:tcPr>
                  <w:tcW w:w="302" w:type="pct"/>
                  <w:shd w:val="clear" w:color="auto" w:fill="B6DDE8" w:themeFill="accent5" w:themeFillTint="66"/>
                  <w:textDirection w:val="btLr"/>
                </w:tcPr>
                <w:p w:rsidR="00461368" w:rsidRPr="005F2C68" w:rsidRDefault="00461368" w:rsidP="00461368">
                  <w:pPr>
                    <w:pStyle w:val="ListParagraph"/>
                    <w:ind w:left="113" w:right="113"/>
                    <w:contextualSpacing w:val="0"/>
                    <w:jc w:val="center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5F2C68">
                    <w:rPr>
                      <w:rFonts w:cstheme="minorHAnsi"/>
                      <w:b/>
                      <w:sz w:val="16"/>
                      <w:szCs w:val="16"/>
                    </w:rPr>
                    <w:t>Positive Feedback</w:t>
                  </w:r>
                </w:p>
              </w:tc>
            </w:tr>
            <w:tr w:rsidR="001C5423" w:rsidTr="001C5423">
              <w:trPr>
                <w:trHeight w:val="220"/>
              </w:trPr>
              <w:tc>
                <w:tcPr>
                  <w:tcW w:w="323" w:type="pct"/>
                  <w:shd w:val="clear" w:color="auto" w:fill="FDE9D9" w:themeFill="accent6" w:themeFillTint="33"/>
                </w:tcPr>
                <w:p w:rsidR="001C5423" w:rsidRPr="001719E7" w:rsidRDefault="001C5423" w:rsidP="00461368">
                  <w:pPr>
                    <w:spacing w:line="276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sz w:val="18"/>
                      <w:szCs w:val="18"/>
                      <w:lang w:eastAsia="en-IN" w:bidi="mr-IN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3.4</w:t>
                  </w:r>
                </w:p>
              </w:tc>
              <w:tc>
                <w:tcPr>
                  <w:tcW w:w="321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3.1</w:t>
                  </w:r>
                </w:p>
              </w:tc>
              <w:tc>
                <w:tcPr>
                  <w:tcW w:w="343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2.9</w:t>
                  </w:r>
                </w:p>
              </w:tc>
              <w:tc>
                <w:tcPr>
                  <w:tcW w:w="313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2.7</w:t>
                  </w:r>
                </w:p>
              </w:tc>
              <w:tc>
                <w:tcPr>
                  <w:tcW w:w="334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2.8</w:t>
                  </w:r>
                </w:p>
              </w:tc>
              <w:tc>
                <w:tcPr>
                  <w:tcW w:w="346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2.1</w:t>
                  </w:r>
                </w:p>
              </w:tc>
              <w:tc>
                <w:tcPr>
                  <w:tcW w:w="389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3.7</w:t>
                  </w:r>
                </w:p>
              </w:tc>
              <w:tc>
                <w:tcPr>
                  <w:tcW w:w="395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3.2</w:t>
                  </w:r>
                </w:p>
              </w:tc>
              <w:tc>
                <w:tcPr>
                  <w:tcW w:w="321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3.0</w:t>
                  </w:r>
                </w:p>
              </w:tc>
              <w:tc>
                <w:tcPr>
                  <w:tcW w:w="321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3.1</w:t>
                  </w:r>
                </w:p>
              </w:tc>
              <w:tc>
                <w:tcPr>
                  <w:tcW w:w="382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3.2</w:t>
                  </w:r>
                </w:p>
              </w:tc>
              <w:tc>
                <w:tcPr>
                  <w:tcW w:w="321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3.0</w:t>
                  </w:r>
                </w:p>
              </w:tc>
              <w:tc>
                <w:tcPr>
                  <w:tcW w:w="321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3.0</w:t>
                  </w:r>
                </w:p>
              </w:tc>
              <w:tc>
                <w:tcPr>
                  <w:tcW w:w="268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3.2</w:t>
                  </w:r>
                </w:p>
              </w:tc>
              <w:tc>
                <w:tcPr>
                  <w:tcW w:w="302" w:type="pct"/>
                  <w:shd w:val="clear" w:color="auto" w:fill="FDE9D9" w:themeFill="accent6" w:themeFillTint="33"/>
                  <w:vAlign w:val="bottom"/>
                </w:tcPr>
                <w:p w:rsidR="001C5423" w:rsidRDefault="001C5423">
                  <w:pPr>
                    <w:jc w:val="right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3.1</w:t>
                  </w:r>
                </w:p>
              </w:tc>
            </w:tr>
          </w:tbl>
          <w:p w:rsidR="00461368" w:rsidRDefault="00461368" w:rsidP="0046136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C0912" w:rsidRPr="00E9098F" w:rsidTr="00854BE2">
        <w:trPr>
          <w:trHeight w:val="299"/>
        </w:trPr>
        <w:tc>
          <w:tcPr>
            <w:tcW w:w="5000" w:type="pct"/>
            <w:gridSpan w:val="4"/>
          </w:tcPr>
          <w:p w:rsidR="00DA649D" w:rsidRDefault="00DA649D" w:rsidP="00C74DFC">
            <w:pPr>
              <w:pStyle w:val="ListParagraph"/>
              <w:spacing w:after="40" w:line="360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</w:p>
          <w:p w:rsidR="00CC0912" w:rsidRPr="005F2C68" w:rsidRDefault="00CC0912" w:rsidP="005F2C68">
            <w:pPr>
              <w:spacing w:before="40" w:after="40" w:line="360" w:lineRule="auto"/>
              <w:rPr>
                <w:rFonts w:cstheme="minorHAnsi"/>
                <w:b/>
              </w:rPr>
            </w:pPr>
            <w:r w:rsidRPr="005F2C68">
              <w:rPr>
                <w:rFonts w:cstheme="minorHAnsi"/>
                <w:b/>
              </w:rPr>
              <w:t>Utilize the above data  and draw inferences on the quality of tea</w:t>
            </w:r>
            <w:r w:rsidR="005F2C68" w:rsidRPr="005F2C68">
              <w:rPr>
                <w:rFonts w:cstheme="minorHAnsi"/>
                <w:b/>
              </w:rPr>
              <w:t xml:space="preserve">ching learning and assessment </w:t>
            </w:r>
          </w:p>
        </w:tc>
      </w:tr>
      <w:tr w:rsidR="003E70F4" w:rsidRPr="00E9098F" w:rsidTr="004244D4">
        <w:trPr>
          <w:trHeight w:val="299"/>
        </w:trPr>
        <w:tc>
          <w:tcPr>
            <w:tcW w:w="1875" w:type="pct"/>
          </w:tcPr>
          <w:p w:rsidR="003E70F4" w:rsidRPr="005F2C68" w:rsidRDefault="003E70F4" w:rsidP="00C74DFC">
            <w:pPr>
              <w:jc w:val="center"/>
              <w:rPr>
                <w:rFonts w:eastAsia="Times New Roman" w:cs="Arial"/>
                <w:b/>
                <w:bCs/>
                <w:color w:val="000000"/>
                <w:lang w:eastAsia="en-IN" w:bidi="mr-IN"/>
              </w:rPr>
            </w:pPr>
            <w:r w:rsidRPr="005F2C68">
              <w:rPr>
                <w:rFonts w:eastAsia="Times New Roman" w:cs="Arial"/>
                <w:b/>
                <w:bCs/>
                <w:color w:val="000000"/>
                <w:lang w:eastAsia="en-IN" w:bidi="mr-IN"/>
              </w:rPr>
              <w:t>Parameters</w:t>
            </w:r>
          </w:p>
        </w:tc>
        <w:tc>
          <w:tcPr>
            <w:tcW w:w="945" w:type="pct"/>
          </w:tcPr>
          <w:p w:rsidR="003E70F4" w:rsidRPr="005F2C68" w:rsidRDefault="003E70F4" w:rsidP="00C74DFC">
            <w:pPr>
              <w:jc w:val="center"/>
              <w:rPr>
                <w:rFonts w:eastAsia="Times New Roman" w:cs="Arial"/>
                <w:b/>
                <w:bCs/>
                <w:color w:val="000000"/>
                <w:lang w:eastAsia="en-IN" w:bidi="mr-IN"/>
              </w:rPr>
            </w:pPr>
            <w:r w:rsidRPr="005F2C68">
              <w:rPr>
                <w:rFonts w:eastAsia="Times New Roman" w:cs="Arial"/>
                <w:b/>
                <w:bCs/>
                <w:color w:val="000000"/>
                <w:lang w:eastAsia="en-IN" w:bidi="mr-IN"/>
              </w:rPr>
              <w:t>Strength</w:t>
            </w:r>
          </w:p>
        </w:tc>
        <w:tc>
          <w:tcPr>
            <w:tcW w:w="931" w:type="pct"/>
          </w:tcPr>
          <w:p w:rsidR="003E70F4" w:rsidRPr="005F2C68" w:rsidRDefault="003E70F4" w:rsidP="00C74DFC">
            <w:pPr>
              <w:jc w:val="center"/>
              <w:rPr>
                <w:rFonts w:eastAsia="Times New Roman" w:cs="Arial"/>
                <w:b/>
                <w:bCs/>
                <w:color w:val="000000"/>
                <w:lang w:eastAsia="en-IN" w:bidi="mr-IN"/>
              </w:rPr>
            </w:pPr>
            <w:r w:rsidRPr="005F2C68">
              <w:rPr>
                <w:rFonts w:eastAsia="Times New Roman" w:cs="Arial"/>
                <w:b/>
                <w:bCs/>
                <w:color w:val="000000"/>
                <w:lang w:eastAsia="en-IN" w:bidi="mr-IN"/>
              </w:rPr>
              <w:t>Weakness</w:t>
            </w:r>
          </w:p>
        </w:tc>
        <w:tc>
          <w:tcPr>
            <w:tcW w:w="1250" w:type="pct"/>
          </w:tcPr>
          <w:p w:rsidR="003E70F4" w:rsidRDefault="003E70F4" w:rsidP="003E70F4">
            <w:pPr>
              <w:pStyle w:val="ListParagraph"/>
              <w:spacing w:after="40" w:line="360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Evidence</w:t>
            </w:r>
          </w:p>
        </w:tc>
      </w:tr>
      <w:tr w:rsidR="00C87E58" w:rsidRPr="00E9098F" w:rsidTr="004244D4">
        <w:trPr>
          <w:trHeight w:val="299"/>
        </w:trPr>
        <w:tc>
          <w:tcPr>
            <w:tcW w:w="1875" w:type="pct"/>
          </w:tcPr>
          <w:p w:rsidR="00C87E58" w:rsidRPr="005F2C68" w:rsidRDefault="00C87E58" w:rsidP="00C74DFC">
            <w:pPr>
              <w:jc w:val="center"/>
              <w:rPr>
                <w:rFonts w:eastAsia="Times New Roman" w:cs="Arial"/>
                <w:b/>
                <w:bCs/>
                <w:color w:val="000000"/>
                <w:lang w:eastAsia="en-IN" w:bidi="mr-IN"/>
              </w:rPr>
            </w:pPr>
            <w:r w:rsidRPr="005F2C68">
              <w:rPr>
                <w:rFonts w:eastAsia="Times New Roman" w:cs="Arial"/>
                <w:b/>
                <w:bCs/>
                <w:color w:val="000000"/>
                <w:lang w:eastAsia="en-IN" w:bidi="mr-IN"/>
              </w:rPr>
              <w:t>Subject Knowledge</w:t>
            </w:r>
          </w:p>
        </w:tc>
        <w:tc>
          <w:tcPr>
            <w:tcW w:w="945" w:type="pct"/>
          </w:tcPr>
          <w:p w:rsidR="00C87E58" w:rsidRDefault="008020BA" w:rsidP="008020BA">
            <w:pP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Lesson opening, Teaching Methods</w:t>
            </w:r>
          </w:p>
          <w:p w:rsidR="00DD29F8" w:rsidRPr="00866204" w:rsidRDefault="00DD29F8" w:rsidP="008020BA">
            <w:pP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</w:p>
        </w:tc>
        <w:tc>
          <w:tcPr>
            <w:tcW w:w="931" w:type="pct"/>
          </w:tcPr>
          <w:p w:rsidR="00C87E58" w:rsidRPr="00866204" w:rsidRDefault="008020BA" w:rsidP="008020BA">
            <w:pP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 w:rsidRPr="00866204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Releva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nt Vocabulary, Students ask questions</w:t>
            </w:r>
            <w:r w:rsidR="00096F8A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, Learning connected</w:t>
            </w:r>
            <w:r w:rsidR="006A0020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, Correct knowledge</w:t>
            </w:r>
          </w:p>
        </w:tc>
        <w:tc>
          <w:tcPr>
            <w:tcW w:w="1250" w:type="pct"/>
            <w:vMerge w:val="restart"/>
          </w:tcPr>
          <w:p w:rsidR="00C87E58" w:rsidRDefault="00C87E58" w:rsidP="0005081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E70F4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Lesson Observations, 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L</w:t>
            </w:r>
            <w:r w:rsidRPr="003E70F4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earning walks,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 teacher surveys</w:t>
            </w:r>
            <w:r w:rsidR="00AE341D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, Leadership team follow up.</w:t>
            </w:r>
          </w:p>
          <w:p w:rsidR="00AB1326" w:rsidRDefault="00AE341D" w:rsidP="0005081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C87E58" w:rsidRPr="00E9098F" w:rsidTr="004244D4">
        <w:trPr>
          <w:trHeight w:val="299"/>
        </w:trPr>
        <w:tc>
          <w:tcPr>
            <w:tcW w:w="1875" w:type="pct"/>
          </w:tcPr>
          <w:p w:rsidR="00C87E58" w:rsidRPr="005F2C68" w:rsidRDefault="00C87E58" w:rsidP="00C74DFC">
            <w:pPr>
              <w:jc w:val="center"/>
              <w:rPr>
                <w:rFonts w:eastAsia="Times New Roman" w:cs="Arial"/>
                <w:b/>
                <w:bCs/>
                <w:color w:val="000000"/>
                <w:lang w:eastAsia="en-IN" w:bidi="mr-IN"/>
              </w:rPr>
            </w:pPr>
            <w:r w:rsidRPr="005F2C68">
              <w:rPr>
                <w:rFonts w:eastAsia="Times New Roman" w:cs="Arial"/>
                <w:b/>
                <w:bCs/>
                <w:color w:val="000000"/>
                <w:lang w:eastAsia="en-IN" w:bidi="mr-IN"/>
              </w:rPr>
              <w:t>Language Quality</w:t>
            </w:r>
          </w:p>
        </w:tc>
        <w:tc>
          <w:tcPr>
            <w:tcW w:w="945" w:type="pct"/>
          </w:tcPr>
          <w:p w:rsidR="00C87E58" w:rsidRPr="00866204" w:rsidRDefault="00C87E58" w:rsidP="00C74DFC">
            <w:pPr>
              <w:jc w:val="center"/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All teachers are fluent speakers</w:t>
            </w:r>
          </w:p>
        </w:tc>
        <w:tc>
          <w:tcPr>
            <w:tcW w:w="931" w:type="pct"/>
          </w:tcPr>
          <w:p w:rsidR="00C87E58" w:rsidRPr="00866204" w:rsidRDefault="00A55243" w:rsidP="00C74DFC">
            <w:pPr>
              <w:jc w:val="center"/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_</w:t>
            </w:r>
          </w:p>
        </w:tc>
        <w:tc>
          <w:tcPr>
            <w:tcW w:w="1250" w:type="pct"/>
            <w:vMerge/>
          </w:tcPr>
          <w:p w:rsidR="00C87E58" w:rsidRDefault="00C87E58" w:rsidP="00C74DFC">
            <w:pPr>
              <w:pStyle w:val="ListParagraph"/>
              <w:spacing w:after="40" w:line="360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87E58" w:rsidRPr="00E9098F" w:rsidTr="004244D4">
        <w:trPr>
          <w:trHeight w:val="299"/>
        </w:trPr>
        <w:tc>
          <w:tcPr>
            <w:tcW w:w="1875" w:type="pct"/>
          </w:tcPr>
          <w:p w:rsidR="00C87E58" w:rsidRPr="005F2C68" w:rsidRDefault="00C87E58" w:rsidP="00C74DFC">
            <w:pPr>
              <w:jc w:val="center"/>
              <w:rPr>
                <w:rFonts w:eastAsia="Times New Roman" w:cs="Arial"/>
                <w:b/>
                <w:bCs/>
                <w:color w:val="000000"/>
                <w:lang w:eastAsia="en-IN" w:bidi="mr-IN"/>
              </w:rPr>
            </w:pPr>
            <w:r w:rsidRPr="005F2C68">
              <w:rPr>
                <w:rFonts w:eastAsia="Times New Roman" w:cs="Arial"/>
                <w:b/>
                <w:bCs/>
                <w:color w:val="000000"/>
                <w:lang w:eastAsia="en-IN" w:bidi="mr-IN"/>
              </w:rPr>
              <w:t>Student Engagement</w:t>
            </w:r>
          </w:p>
        </w:tc>
        <w:tc>
          <w:tcPr>
            <w:tcW w:w="945" w:type="pct"/>
          </w:tcPr>
          <w:p w:rsidR="00C87E58" w:rsidRDefault="00262696" w:rsidP="0013449E">
            <w:pP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Lesson development, </w:t>
            </w:r>
            <w:r w:rsidR="0013449E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            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How Many,</w:t>
            </w:r>
            <w:r w:rsidR="0013449E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 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How </w:t>
            </w:r>
            <w:r w:rsidR="00E47308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lastRenderedPageBreak/>
              <w:t>often, Quality</w:t>
            </w:r>
            <w:r w:rsidR="00046BC7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 of Question and Answer</w:t>
            </w:r>
          </w:p>
          <w:p w:rsidR="00046BC7" w:rsidRPr="00866204" w:rsidRDefault="00046BC7" w:rsidP="0013449E">
            <w:pP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</w:p>
        </w:tc>
        <w:tc>
          <w:tcPr>
            <w:tcW w:w="931" w:type="pct"/>
          </w:tcPr>
          <w:p w:rsidR="002423FA" w:rsidRDefault="002423FA" w:rsidP="002423FA">
            <w:pPr>
              <w:jc w:val="center"/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</w:p>
          <w:p w:rsidR="00C87E58" w:rsidRPr="002423FA" w:rsidRDefault="002423FA" w:rsidP="002423FA">
            <w:pPr>
              <w:jc w:val="center"/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-</w:t>
            </w:r>
          </w:p>
        </w:tc>
        <w:tc>
          <w:tcPr>
            <w:tcW w:w="1250" w:type="pct"/>
            <w:vMerge/>
          </w:tcPr>
          <w:p w:rsidR="00C87E58" w:rsidRDefault="00C87E58" w:rsidP="00C74DFC">
            <w:pPr>
              <w:pStyle w:val="ListParagraph"/>
              <w:spacing w:after="40" w:line="360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87E58" w:rsidRPr="00E9098F" w:rsidTr="004244D4">
        <w:trPr>
          <w:trHeight w:val="299"/>
        </w:trPr>
        <w:tc>
          <w:tcPr>
            <w:tcW w:w="1875" w:type="pct"/>
          </w:tcPr>
          <w:p w:rsidR="00C87E58" w:rsidRPr="005F2C68" w:rsidRDefault="00C87E58" w:rsidP="00C74DFC">
            <w:pPr>
              <w:jc w:val="center"/>
              <w:rPr>
                <w:rFonts w:eastAsia="Times New Roman" w:cs="Arial"/>
                <w:b/>
                <w:bCs/>
                <w:color w:val="000000"/>
                <w:lang w:eastAsia="en-IN" w:bidi="mr-IN"/>
              </w:rPr>
            </w:pPr>
            <w:r w:rsidRPr="005F2C68">
              <w:rPr>
                <w:rFonts w:eastAsia="Times New Roman" w:cs="Arial"/>
                <w:b/>
                <w:bCs/>
                <w:color w:val="000000"/>
                <w:lang w:eastAsia="en-IN" w:bidi="mr-IN"/>
              </w:rPr>
              <w:lastRenderedPageBreak/>
              <w:t>Learning Outcomes</w:t>
            </w:r>
          </w:p>
        </w:tc>
        <w:tc>
          <w:tcPr>
            <w:tcW w:w="945" w:type="pct"/>
          </w:tcPr>
          <w:p w:rsidR="00C87E58" w:rsidRDefault="00A55243" w:rsidP="00C74DFC">
            <w:pPr>
              <w:jc w:val="center"/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 w:rsidRPr="00866204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Performance check,</w:t>
            </w:r>
          </w:p>
          <w:p w:rsidR="00A55243" w:rsidRPr="00866204" w:rsidRDefault="00A55243" w:rsidP="00A55243">
            <w:pP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 w:rsidRPr="00866204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Written work, Learning Objective met</w:t>
            </w:r>
          </w:p>
        </w:tc>
        <w:tc>
          <w:tcPr>
            <w:tcW w:w="931" w:type="pct"/>
          </w:tcPr>
          <w:p w:rsidR="00C87E58" w:rsidRPr="00866204" w:rsidRDefault="00A55243" w:rsidP="00C74DFC">
            <w:pPr>
              <w:jc w:val="center"/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_</w:t>
            </w:r>
          </w:p>
        </w:tc>
        <w:tc>
          <w:tcPr>
            <w:tcW w:w="1250" w:type="pct"/>
            <w:vMerge/>
          </w:tcPr>
          <w:p w:rsidR="00C87E58" w:rsidRDefault="00C87E58" w:rsidP="00C74DFC">
            <w:pPr>
              <w:pStyle w:val="ListParagraph"/>
              <w:spacing w:after="40" w:line="360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87E58" w:rsidRPr="00E9098F" w:rsidTr="004244D4">
        <w:trPr>
          <w:trHeight w:val="299"/>
        </w:trPr>
        <w:tc>
          <w:tcPr>
            <w:tcW w:w="1875" w:type="pct"/>
          </w:tcPr>
          <w:p w:rsidR="00C87E58" w:rsidRDefault="00C87E58" w:rsidP="00C74DFC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n-IN" w:bidi="mr-IN"/>
              </w:rPr>
            </w:pPr>
            <w:r w:rsidRPr="005F2C68">
              <w:rPr>
                <w:rFonts w:eastAsia="Times New Roman" w:cs="Arial"/>
                <w:b/>
                <w:bCs/>
                <w:color w:val="000000"/>
                <w:lang w:eastAsia="en-IN" w:bidi="mr-IN"/>
              </w:rPr>
              <w:t>Classroom Culture</w:t>
            </w:r>
          </w:p>
        </w:tc>
        <w:tc>
          <w:tcPr>
            <w:tcW w:w="945" w:type="pct"/>
          </w:tcPr>
          <w:p w:rsidR="00ED453E" w:rsidRDefault="00C87E58" w:rsidP="00ED453E">
            <w:pP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 w:rsidRPr="00866204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Off task, </w:t>
            </w:r>
          </w:p>
          <w:p w:rsidR="00C87E58" w:rsidRPr="00866204" w:rsidRDefault="00C87E58" w:rsidP="00ED453E">
            <w:pP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 w:rsidRPr="00866204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positive feedback</w:t>
            </w:r>
          </w:p>
        </w:tc>
        <w:tc>
          <w:tcPr>
            <w:tcW w:w="931" w:type="pct"/>
          </w:tcPr>
          <w:p w:rsidR="00C87E58" w:rsidRDefault="00ED453E" w:rsidP="00ED453E">
            <w:pPr>
              <w:pStyle w:val="ListParagraph"/>
              <w:spacing w:after="40" w:line="360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_</w:t>
            </w:r>
          </w:p>
        </w:tc>
        <w:tc>
          <w:tcPr>
            <w:tcW w:w="1250" w:type="pct"/>
            <w:vMerge/>
          </w:tcPr>
          <w:p w:rsidR="00C87E58" w:rsidRDefault="00C87E58" w:rsidP="00C74DFC">
            <w:pPr>
              <w:pStyle w:val="ListParagraph"/>
              <w:spacing w:after="40" w:line="360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E70F4" w:rsidRPr="00E9098F" w:rsidTr="00382BFB">
        <w:trPr>
          <w:trHeight w:val="299"/>
        </w:trPr>
        <w:tc>
          <w:tcPr>
            <w:tcW w:w="1875" w:type="pct"/>
          </w:tcPr>
          <w:p w:rsidR="003E70F4" w:rsidRPr="005F2C68" w:rsidRDefault="003E70F4" w:rsidP="00C74DFC">
            <w:pPr>
              <w:jc w:val="center"/>
              <w:rPr>
                <w:rFonts w:eastAsia="Times New Roman" w:cs="Arial"/>
                <w:b/>
                <w:bCs/>
                <w:color w:val="000000"/>
                <w:lang w:eastAsia="en-IN" w:bidi="mr-IN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en-IN" w:bidi="mr-IN"/>
              </w:rPr>
              <w:t>Notebook corrections by teachers</w:t>
            </w:r>
          </w:p>
        </w:tc>
        <w:tc>
          <w:tcPr>
            <w:tcW w:w="945" w:type="pct"/>
          </w:tcPr>
          <w:p w:rsidR="003E70F4" w:rsidRPr="00866204" w:rsidRDefault="00706129" w:rsidP="00CE65DE">
            <w:pP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Notebooks </w:t>
            </w:r>
            <w:r w:rsidR="00CE65DE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correction is </w:t>
            </w:r>
            <w:r w:rsidR="00CC6A12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 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done timely.</w:t>
            </w:r>
          </w:p>
        </w:tc>
        <w:tc>
          <w:tcPr>
            <w:tcW w:w="931" w:type="pct"/>
            <w:shd w:val="clear" w:color="auto" w:fill="FFFFFF" w:themeFill="background1"/>
          </w:tcPr>
          <w:p w:rsidR="003E70F4" w:rsidRDefault="00720302" w:rsidP="00A57B9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>_</w:t>
            </w:r>
          </w:p>
        </w:tc>
        <w:tc>
          <w:tcPr>
            <w:tcW w:w="1250" w:type="pct"/>
          </w:tcPr>
          <w:p w:rsidR="003E70F4" w:rsidRDefault="003E70F4" w:rsidP="00C74DFC">
            <w:pPr>
              <w:pStyle w:val="ListParagraph"/>
              <w:spacing w:after="40" w:line="360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244D4" w:rsidRPr="00E9098F" w:rsidTr="004244D4">
        <w:trPr>
          <w:trHeight w:val="299"/>
        </w:trPr>
        <w:tc>
          <w:tcPr>
            <w:tcW w:w="5000" w:type="pct"/>
            <w:gridSpan w:val="4"/>
          </w:tcPr>
          <w:p w:rsidR="004244D4" w:rsidRDefault="004244D4" w:rsidP="00C74DFC">
            <w:pPr>
              <w:pStyle w:val="ListParagraph"/>
              <w:spacing w:after="40" w:line="360" w:lineRule="auto"/>
              <w:ind w:left="0"/>
              <w:contextualSpacing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Root cause of weaknesses:</w:t>
            </w:r>
            <w:r w:rsidR="00AE341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E04A7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AE341D">
              <w:rPr>
                <w:rFonts w:cstheme="minorHAnsi"/>
                <w:b/>
                <w:sz w:val="24"/>
                <w:szCs w:val="24"/>
              </w:rPr>
              <w:t xml:space="preserve">Teachers are frequently </w:t>
            </w:r>
            <w:r w:rsidR="00703E7E">
              <w:rPr>
                <w:rFonts w:cstheme="minorHAnsi"/>
                <w:b/>
                <w:sz w:val="24"/>
                <w:szCs w:val="24"/>
              </w:rPr>
              <w:t>changing,</w:t>
            </w:r>
            <w:r w:rsidR="00E04A79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AE341D">
              <w:rPr>
                <w:rFonts w:cstheme="minorHAnsi"/>
                <w:b/>
                <w:sz w:val="24"/>
                <w:szCs w:val="24"/>
              </w:rPr>
              <w:t xml:space="preserve">so </w:t>
            </w:r>
            <w:r w:rsidR="0018347A">
              <w:rPr>
                <w:rFonts w:cstheme="minorHAnsi"/>
                <w:b/>
                <w:sz w:val="24"/>
                <w:szCs w:val="24"/>
              </w:rPr>
              <w:t>newly appointed teachers, need time to upgrade the teaching learning process.</w:t>
            </w:r>
          </w:p>
        </w:tc>
      </w:tr>
    </w:tbl>
    <w:p w:rsidR="00CC0912" w:rsidRDefault="00CC0912" w:rsidP="00CC0912">
      <w:pPr>
        <w:spacing w:before="40" w:after="4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tbl>
      <w:tblPr>
        <w:tblW w:w="9380" w:type="dxa"/>
        <w:jc w:val="center"/>
        <w:tblInd w:w="70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/>
      </w:tblPr>
      <w:tblGrid>
        <w:gridCol w:w="2483"/>
        <w:gridCol w:w="2268"/>
        <w:gridCol w:w="1275"/>
        <w:gridCol w:w="1560"/>
        <w:gridCol w:w="1794"/>
      </w:tblGrid>
      <w:tr w:rsidR="003C5D96" w:rsidRPr="00411AE3" w:rsidTr="009B2F31">
        <w:trPr>
          <w:trHeight w:val="817"/>
          <w:jc w:val="center"/>
        </w:trPr>
        <w:tc>
          <w:tcPr>
            <w:tcW w:w="2483" w:type="dxa"/>
            <w:vMerge w:val="restart"/>
          </w:tcPr>
          <w:p w:rsidR="003C5D96" w:rsidRPr="00B07AC2" w:rsidRDefault="003C5D96" w:rsidP="00933BFA">
            <w:pPr>
              <w:spacing w:before="40" w:after="40" w:line="360" w:lineRule="auto"/>
              <w:rPr>
                <w:rFonts w:eastAsia="Calibri" w:cstheme="minorHAnsi"/>
                <w:b/>
                <w:color w:val="366091"/>
                <w:sz w:val="24"/>
                <w:szCs w:val="24"/>
              </w:rPr>
            </w:pPr>
            <w:r w:rsidRPr="00B07AC2">
              <w:rPr>
                <w:rFonts w:eastAsia="Calibri" w:cstheme="minorHAnsi"/>
                <w:b/>
                <w:sz w:val="24"/>
                <w:szCs w:val="24"/>
              </w:rPr>
              <w:t xml:space="preserve">Quality of </w:t>
            </w:r>
            <w:r w:rsidR="00933BFA" w:rsidRPr="00B07AC2">
              <w:rPr>
                <w:rFonts w:eastAsia="Calibri" w:cstheme="minorHAnsi"/>
                <w:b/>
                <w:sz w:val="24"/>
                <w:szCs w:val="24"/>
              </w:rPr>
              <w:t>T</w:t>
            </w:r>
            <w:r w:rsidRPr="00B07AC2">
              <w:rPr>
                <w:rFonts w:eastAsia="Calibri" w:cstheme="minorHAnsi"/>
                <w:b/>
                <w:sz w:val="24"/>
                <w:szCs w:val="24"/>
              </w:rPr>
              <w:t xml:space="preserve">eaching </w:t>
            </w:r>
            <w:r w:rsidR="00933BFA" w:rsidRPr="00B07AC2">
              <w:rPr>
                <w:rFonts w:eastAsia="Calibri" w:cstheme="minorHAnsi"/>
                <w:b/>
                <w:sz w:val="24"/>
                <w:szCs w:val="24"/>
              </w:rPr>
              <w:t>L</w:t>
            </w:r>
            <w:r w:rsidRPr="00B07AC2">
              <w:rPr>
                <w:rFonts w:eastAsia="Calibri" w:cstheme="minorHAnsi"/>
                <w:b/>
                <w:sz w:val="24"/>
                <w:szCs w:val="24"/>
              </w:rPr>
              <w:t xml:space="preserve">earning and </w:t>
            </w:r>
            <w:r w:rsidR="00933BFA" w:rsidRPr="00B07AC2">
              <w:rPr>
                <w:rFonts w:eastAsia="Calibri" w:cstheme="minorHAnsi"/>
                <w:b/>
                <w:sz w:val="24"/>
                <w:szCs w:val="24"/>
              </w:rPr>
              <w:t>A</w:t>
            </w:r>
            <w:r w:rsidRPr="00B07AC2">
              <w:rPr>
                <w:rFonts w:eastAsia="Calibri" w:cstheme="minorHAnsi"/>
                <w:b/>
                <w:sz w:val="24"/>
                <w:szCs w:val="24"/>
              </w:rPr>
              <w:t>ssessment</w:t>
            </w:r>
            <w:r w:rsidRPr="00B07AC2">
              <w:rPr>
                <w:rFonts w:eastAsia="Calibri" w:cstheme="minorHAnsi"/>
                <w:b/>
                <w:i/>
                <w:color w:val="366091"/>
                <w:sz w:val="24"/>
                <w:szCs w:val="24"/>
              </w:rPr>
              <w:t xml:space="preserve"> (Tick where appropriate)</w:t>
            </w:r>
          </w:p>
        </w:tc>
        <w:tc>
          <w:tcPr>
            <w:tcW w:w="2268" w:type="dxa"/>
          </w:tcPr>
          <w:p w:rsidR="003C5D96" w:rsidRPr="00B07AC2" w:rsidRDefault="003C5D96" w:rsidP="00C74DFC">
            <w:pPr>
              <w:spacing w:before="40" w:after="40" w:line="36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B07AC2">
              <w:rPr>
                <w:rFonts w:eastAsia="Calibri" w:cstheme="minorHAnsi"/>
                <w:b/>
                <w:sz w:val="24"/>
                <w:szCs w:val="24"/>
              </w:rPr>
              <w:t>Needs Significant Improvement</w:t>
            </w:r>
          </w:p>
        </w:tc>
        <w:tc>
          <w:tcPr>
            <w:tcW w:w="1275" w:type="dxa"/>
          </w:tcPr>
          <w:p w:rsidR="003C5D96" w:rsidRPr="00B07AC2" w:rsidRDefault="003C5D96" w:rsidP="00C74DFC">
            <w:pPr>
              <w:spacing w:before="40" w:after="40" w:line="36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B07AC2">
              <w:rPr>
                <w:rFonts w:eastAsia="Calibri" w:cstheme="minorHAnsi"/>
                <w:b/>
                <w:sz w:val="24"/>
                <w:szCs w:val="24"/>
              </w:rPr>
              <w:t>Fair</w:t>
            </w:r>
          </w:p>
        </w:tc>
        <w:tc>
          <w:tcPr>
            <w:tcW w:w="1560" w:type="dxa"/>
          </w:tcPr>
          <w:p w:rsidR="003C5D96" w:rsidRPr="00B07AC2" w:rsidRDefault="003C5D96" w:rsidP="00C74DFC">
            <w:pPr>
              <w:spacing w:before="40" w:after="40" w:line="36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B07AC2">
              <w:rPr>
                <w:rFonts w:eastAsia="Calibri" w:cstheme="minorHAnsi"/>
                <w:b/>
                <w:sz w:val="24"/>
                <w:szCs w:val="24"/>
              </w:rPr>
              <w:t>Good</w:t>
            </w:r>
          </w:p>
        </w:tc>
        <w:tc>
          <w:tcPr>
            <w:tcW w:w="1794" w:type="dxa"/>
          </w:tcPr>
          <w:p w:rsidR="003C5D96" w:rsidRPr="00B07AC2" w:rsidRDefault="003C5D96" w:rsidP="00C74DFC">
            <w:pPr>
              <w:spacing w:before="40" w:after="40" w:line="360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B07AC2">
              <w:rPr>
                <w:rFonts w:eastAsia="Calibri" w:cstheme="minorHAnsi"/>
                <w:b/>
                <w:sz w:val="24"/>
                <w:szCs w:val="24"/>
              </w:rPr>
              <w:t>Outstanding</w:t>
            </w:r>
          </w:p>
        </w:tc>
      </w:tr>
      <w:tr w:rsidR="003C5D96" w:rsidRPr="00411AE3" w:rsidTr="009B2F31">
        <w:trPr>
          <w:jc w:val="center"/>
        </w:trPr>
        <w:tc>
          <w:tcPr>
            <w:tcW w:w="2483" w:type="dxa"/>
            <w:vMerge/>
          </w:tcPr>
          <w:p w:rsidR="003C5D96" w:rsidRPr="00411AE3" w:rsidRDefault="003C5D96" w:rsidP="00C74D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Calibri" w:hAnsiTheme="majorHAnsi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DDD9C3" w:themeFill="background2" w:themeFillShade="E6"/>
          </w:tcPr>
          <w:p w:rsidR="003C5D96" w:rsidRPr="00411AE3" w:rsidRDefault="003C5D96" w:rsidP="00C74DFC">
            <w:pPr>
              <w:spacing w:before="40" w:after="40"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3C5D96" w:rsidRPr="00411AE3" w:rsidRDefault="003C5D96" w:rsidP="00C74DFC">
            <w:pPr>
              <w:spacing w:before="40" w:after="40"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DDD9C3" w:themeFill="background2" w:themeFillShade="E6"/>
          </w:tcPr>
          <w:p w:rsidR="003C5D96" w:rsidRPr="00411AE3" w:rsidRDefault="009B439B" w:rsidP="00C74DFC">
            <w:pPr>
              <w:spacing w:before="40" w:after="4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√</w:t>
            </w:r>
          </w:p>
        </w:tc>
        <w:tc>
          <w:tcPr>
            <w:tcW w:w="1794" w:type="dxa"/>
            <w:shd w:val="clear" w:color="auto" w:fill="DDD9C3" w:themeFill="background2" w:themeFillShade="E6"/>
          </w:tcPr>
          <w:p w:rsidR="003C5D96" w:rsidRPr="00411AE3" w:rsidRDefault="003C5D96" w:rsidP="00C74DFC">
            <w:pPr>
              <w:spacing w:before="40" w:after="40" w:line="360" w:lineRule="auto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3C5D96" w:rsidRDefault="003C5D96" w:rsidP="00CC0912"/>
    <w:tbl>
      <w:tblPr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ayout w:type="fixed"/>
        <w:tblLook w:val="04A0"/>
      </w:tblPr>
      <w:tblGrid>
        <w:gridCol w:w="736"/>
        <w:gridCol w:w="688"/>
        <w:gridCol w:w="386"/>
        <w:gridCol w:w="1068"/>
        <w:gridCol w:w="706"/>
        <w:gridCol w:w="778"/>
        <w:gridCol w:w="991"/>
        <w:gridCol w:w="347"/>
        <w:gridCol w:w="645"/>
        <w:gridCol w:w="710"/>
        <w:gridCol w:w="780"/>
        <w:gridCol w:w="706"/>
        <w:gridCol w:w="701"/>
      </w:tblGrid>
      <w:tr w:rsidR="00CC0912" w:rsidRPr="008F11B7" w:rsidTr="00FC5997">
        <w:trPr>
          <w:trHeight w:val="323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854BE2" w:rsidRDefault="00CC0912" w:rsidP="00854BE2">
            <w:pPr>
              <w:pStyle w:val="ListParagraph"/>
              <w:spacing w:before="40" w:after="40" w:line="360" w:lineRule="auto"/>
              <w:ind w:left="0"/>
              <w:contextualSpacing w:val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B6947">
              <w:rPr>
                <w:rFonts w:cstheme="minorHAnsi"/>
                <w:b/>
                <w:sz w:val="24"/>
                <w:szCs w:val="24"/>
              </w:rPr>
              <w:t xml:space="preserve">School Development Plan for </w:t>
            </w:r>
            <w:r>
              <w:rPr>
                <w:rFonts w:cstheme="minorHAnsi"/>
                <w:b/>
                <w:sz w:val="24"/>
                <w:szCs w:val="24"/>
              </w:rPr>
              <w:t>Quality of Teaching Learning and Assessment</w:t>
            </w:r>
            <w:r w:rsidRPr="006A37DD">
              <w:rPr>
                <w:rFonts w:cstheme="minorHAnsi"/>
                <w:b/>
                <w:sz w:val="24"/>
                <w:szCs w:val="24"/>
              </w:rPr>
              <w:t>–</w:t>
            </w:r>
          </w:p>
          <w:p w:rsidR="00CC0912" w:rsidRDefault="00854BE2" w:rsidP="00854BE2">
            <w:pPr>
              <w:pStyle w:val="ListParagraph"/>
              <w:spacing w:before="40" w:after="40" w:line="360" w:lineRule="auto"/>
              <w:ind w:left="0"/>
              <w:contextualSpacing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cstheme="minorHAnsi"/>
                <w:b/>
                <w:sz w:val="24"/>
                <w:szCs w:val="24"/>
              </w:rPr>
              <w:t>Academic year 2022-2024</w:t>
            </w:r>
          </w:p>
        </w:tc>
      </w:tr>
      <w:tr w:rsidR="008D1DF1" w:rsidRPr="008F11B7" w:rsidTr="00541AAE">
        <w:trPr>
          <w:trHeight w:val="825"/>
        </w:trPr>
        <w:tc>
          <w:tcPr>
            <w:tcW w:w="5000" w:type="pct"/>
            <w:gridSpan w:val="13"/>
            <w:shd w:val="clear" w:color="auto" w:fill="DAEEF3" w:themeFill="accent5" w:themeFillTint="33"/>
            <w:noWrap/>
            <w:vAlign w:val="center"/>
          </w:tcPr>
          <w:p w:rsidR="008D1DF1" w:rsidRDefault="008D1DF1" w:rsidP="00232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Goal for Quality of teaching learning and assessment</w:t>
            </w:r>
            <w:r w:rsidR="00B07A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 xml:space="preserve"> – 2022-24</w:t>
            </w:r>
          </w:p>
        </w:tc>
      </w:tr>
      <w:tr w:rsidR="00FC5997" w:rsidRPr="008F11B7" w:rsidTr="006E62F7">
        <w:trPr>
          <w:trHeight w:val="825"/>
        </w:trPr>
        <w:tc>
          <w:tcPr>
            <w:tcW w:w="398" w:type="pct"/>
            <w:shd w:val="clear" w:color="auto" w:fill="DAEEF3" w:themeFill="accent5" w:themeFillTint="33"/>
            <w:noWrap/>
            <w:vAlign w:val="center"/>
            <w:hideMark/>
          </w:tcPr>
          <w:p w:rsidR="005C3C14" w:rsidRPr="00B07AC2" w:rsidRDefault="005C3C14" w:rsidP="00C74D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IN" w:bidi="mr-IN"/>
              </w:rPr>
            </w:pPr>
            <w:r w:rsidRPr="00B07A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IN" w:bidi="mr-IN"/>
              </w:rPr>
              <w:t>Grade</w:t>
            </w:r>
          </w:p>
        </w:tc>
        <w:tc>
          <w:tcPr>
            <w:tcW w:w="1159" w:type="pct"/>
            <w:gridSpan w:val="3"/>
            <w:shd w:val="clear" w:color="auto" w:fill="DAEEF3" w:themeFill="accent5" w:themeFillTint="33"/>
            <w:vAlign w:val="center"/>
            <w:hideMark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Subject Knowledge</w:t>
            </w:r>
          </w:p>
          <w:p w:rsidR="005C3C14" w:rsidRPr="008F11B7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</w:p>
        </w:tc>
        <w:tc>
          <w:tcPr>
            <w:tcW w:w="803" w:type="pct"/>
            <w:gridSpan w:val="2"/>
            <w:shd w:val="clear" w:color="auto" w:fill="DAEEF3" w:themeFill="accent5" w:themeFillTint="33"/>
            <w:vAlign w:val="center"/>
            <w:hideMark/>
          </w:tcPr>
          <w:p w:rsidR="005C3C14" w:rsidRPr="008F11B7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 xml:space="preserve">Language Quality </w:t>
            </w:r>
          </w:p>
          <w:p w:rsidR="005C3C14" w:rsidRPr="008F11B7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</w:p>
        </w:tc>
        <w:tc>
          <w:tcPr>
            <w:tcW w:w="1073" w:type="pct"/>
            <w:gridSpan w:val="3"/>
            <w:shd w:val="clear" w:color="auto" w:fill="DAEEF3" w:themeFill="accent5" w:themeFillTint="33"/>
            <w:vAlign w:val="center"/>
            <w:hideMark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Student Engagement</w:t>
            </w:r>
          </w:p>
          <w:p w:rsidR="005C3C14" w:rsidRPr="008F11B7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</w:p>
        </w:tc>
        <w:tc>
          <w:tcPr>
            <w:tcW w:w="806" w:type="pct"/>
            <w:gridSpan w:val="2"/>
            <w:shd w:val="clear" w:color="auto" w:fill="DAEEF3" w:themeFill="accent5" w:themeFillTint="33"/>
            <w:vAlign w:val="center"/>
            <w:hideMark/>
          </w:tcPr>
          <w:p w:rsidR="005C3C14" w:rsidRPr="008F11B7" w:rsidRDefault="008D1DF1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 xml:space="preserve">Learning Outcomes </w:t>
            </w:r>
          </w:p>
        </w:tc>
        <w:tc>
          <w:tcPr>
            <w:tcW w:w="761" w:type="pct"/>
            <w:gridSpan w:val="2"/>
            <w:shd w:val="clear" w:color="auto" w:fill="DAEEF3" w:themeFill="accent5" w:themeFillTint="33"/>
            <w:vAlign w:val="center"/>
            <w:hideMark/>
          </w:tcPr>
          <w:p w:rsidR="005C3C14" w:rsidRPr="008F11B7" w:rsidRDefault="008D1DF1" w:rsidP="00232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 xml:space="preserve">Classroom Culture </w:t>
            </w:r>
          </w:p>
        </w:tc>
      </w:tr>
      <w:tr w:rsidR="00FC5997" w:rsidRPr="008F11B7" w:rsidTr="006E62F7">
        <w:trPr>
          <w:trHeight w:val="825"/>
        </w:trPr>
        <w:tc>
          <w:tcPr>
            <w:tcW w:w="398" w:type="pct"/>
            <w:shd w:val="clear" w:color="auto" w:fill="DAEEF3" w:themeFill="accent5" w:themeFillTint="33"/>
            <w:noWrap/>
            <w:vAlign w:val="center"/>
          </w:tcPr>
          <w:p w:rsidR="005C3C14" w:rsidRDefault="005C3C14" w:rsidP="00C74D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</w:p>
        </w:tc>
        <w:tc>
          <w:tcPr>
            <w:tcW w:w="581" w:type="pct"/>
            <w:gridSpan w:val="2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2021-22</w:t>
            </w:r>
          </w:p>
        </w:tc>
        <w:tc>
          <w:tcPr>
            <w:tcW w:w="578" w:type="pct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2023-24 goal</w:t>
            </w:r>
          </w:p>
        </w:tc>
        <w:tc>
          <w:tcPr>
            <w:tcW w:w="382" w:type="pct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2021-22</w:t>
            </w:r>
          </w:p>
        </w:tc>
        <w:tc>
          <w:tcPr>
            <w:tcW w:w="421" w:type="pct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2023-24 goal</w:t>
            </w:r>
          </w:p>
        </w:tc>
        <w:tc>
          <w:tcPr>
            <w:tcW w:w="536" w:type="pct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2021-22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2023-24 goal</w:t>
            </w:r>
          </w:p>
        </w:tc>
        <w:tc>
          <w:tcPr>
            <w:tcW w:w="384" w:type="pct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2021-22</w:t>
            </w:r>
          </w:p>
        </w:tc>
        <w:tc>
          <w:tcPr>
            <w:tcW w:w="422" w:type="pct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2023-24 goal</w:t>
            </w:r>
          </w:p>
        </w:tc>
        <w:tc>
          <w:tcPr>
            <w:tcW w:w="382" w:type="pct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2021-22</w:t>
            </w:r>
          </w:p>
        </w:tc>
        <w:tc>
          <w:tcPr>
            <w:tcW w:w="379" w:type="pct"/>
            <w:shd w:val="clear" w:color="auto" w:fill="DAEEF3" w:themeFill="accent5" w:themeFillTint="33"/>
            <w:vAlign w:val="center"/>
          </w:tcPr>
          <w:p w:rsidR="005C3C14" w:rsidRDefault="005C3C14" w:rsidP="00C74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 w:bidi="mr-IN"/>
              </w:rPr>
              <w:t>2023-24 goal</w:t>
            </w:r>
          </w:p>
        </w:tc>
      </w:tr>
      <w:tr w:rsidR="00FC5997" w:rsidRPr="008F11B7" w:rsidTr="006E62F7">
        <w:trPr>
          <w:trHeight w:val="255"/>
        </w:trPr>
        <w:tc>
          <w:tcPr>
            <w:tcW w:w="398" w:type="pct"/>
            <w:shd w:val="clear" w:color="auto" w:fill="DAEEF3" w:themeFill="accent5" w:themeFillTint="33"/>
            <w:noWrap/>
            <w:vAlign w:val="center"/>
            <w:hideMark/>
          </w:tcPr>
          <w:p w:rsidR="00FC5997" w:rsidRPr="00541AAE" w:rsidRDefault="00FC5997" w:rsidP="00FC59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</w:pPr>
            <w:r w:rsidRPr="0054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  <w:t>NSI</w:t>
            </w:r>
          </w:p>
        </w:tc>
        <w:tc>
          <w:tcPr>
            <w:tcW w:w="581" w:type="pct"/>
            <w:gridSpan w:val="2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 w:bidi="mr-IN"/>
              </w:rPr>
            </w:pPr>
            <w:r>
              <w:rPr>
                <w:rFonts w:eastAsia="Times New Roman" w:cstheme="minorHAnsi"/>
                <w:color w:val="00000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color w:val="000000"/>
                <w:lang w:eastAsia="en-IN" w:bidi="mr-IN"/>
              </w:rPr>
              <w:t>%</w:t>
            </w:r>
          </w:p>
        </w:tc>
        <w:tc>
          <w:tcPr>
            <w:tcW w:w="578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E24614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2" w:type="pct"/>
            <w:shd w:val="clear" w:color="auto" w:fill="FDE9D9" w:themeFill="accent6" w:themeFillTint="33"/>
            <w:noWrap/>
            <w:vAlign w:val="center"/>
          </w:tcPr>
          <w:p w:rsidR="00FC5997" w:rsidRPr="00FC5997" w:rsidRDefault="00FC5997" w:rsidP="00FC5997">
            <w:pPr>
              <w:jc w:val="center"/>
              <w:rPr>
                <w:rFonts w:cstheme="minorHAnsi"/>
              </w:rPr>
            </w:pPr>
            <w:r w:rsidRPr="00FC5997">
              <w:rPr>
                <w:rFonts w:cstheme="minorHAnsi"/>
              </w:rPr>
              <w:t>0</w:t>
            </w:r>
            <w:r w:rsidR="0009649A">
              <w:rPr>
                <w:rFonts w:cstheme="minorHAnsi"/>
              </w:rPr>
              <w:t>%</w:t>
            </w:r>
          </w:p>
        </w:tc>
        <w:tc>
          <w:tcPr>
            <w:tcW w:w="421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E24614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536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FC5997" w:rsidRPr="008D1DF1">
              <w:rPr>
                <w:rFonts w:cstheme="minorHAnsi"/>
              </w:rPr>
              <w:t>%</w:t>
            </w:r>
          </w:p>
        </w:tc>
        <w:tc>
          <w:tcPr>
            <w:tcW w:w="537" w:type="pct"/>
            <w:gridSpan w:val="2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E24614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4" w:type="pct"/>
            <w:shd w:val="clear" w:color="auto" w:fill="FDE9D9" w:themeFill="accent6" w:themeFillTint="33"/>
            <w:noWrap/>
          </w:tcPr>
          <w:p w:rsidR="00FC5997" w:rsidRPr="00FC5997" w:rsidRDefault="0009649A" w:rsidP="00FC5997">
            <w:pPr>
              <w:jc w:val="center"/>
            </w:pPr>
            <w:r>
              <w:t>0</w:t>
            </w:r>
            <w:r w:rsidR="00FC5997" w:rsidRPr="00FC5997">
              <w:t>%</w:t>
            </w:r>
          </w:p>
        </w:tc>
        <w:tc>
          <w:tcPr>
            <w:tcW w:w="422" w:type="pct"/>
            <w:shd w:val="clear" w:color="auto" w:fill="FDE9D9" w:themeFill="accent6" w:themeFillTint="33"/>
            <w:noWrap/>
            <w:vAlign w:val="center"/>
          </w:tcPr>
          <w:p w:rsidR="00FC5997" w:rsidRPr="00FC5997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FC5997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E24614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2" w:type="pct"/>
            <w:shd w:val="clear" w:color="auto" w:fill="FDE9D9" w:themeFill="accent6" w:themeFillTint="33"/>
            <w:noWrap/>
          </w:tcPr>
          <w:p w:rsidR="00FC5997" w:rsidRPr="00FC5997" w:rsidRDefault="0009649A" w:rsidP="00FC5997">
            <w:pPr>
              <w:jc w:val="center"/>
            </w:pPr>
            <w:r>
              <w:t>0</w:t>
            </w:r>
            <w:r w:rsidR="00FC5997" w:rsidRPr="00FC5997">
              <w:t>%</w:t>
            </w:r>
          </w:p>
        </w:tc>
        <w:tc>
          <w:tcPr>
            <w:tcW w:w="379" w:type="pct"/>
            <w:shd w:val="clear" w:color="auto" w:fill="FDE9D9" w:themeFill="accent6" w:themeFillTint="33"/>
            <w:noWrap/>
            <w:vAlign w:val="center"/>
          </w:tcPr>
          <w:p w:rsidR="00FC5997" w:rsidRPr="00FC5997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FC5997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E24614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</w:tr>
      <w:tr w:rsidR="00FC5997" w:rsidRPr="008F11B7" w:rsidTr="006E62F7">
        <w:trPr>
          <w:trHeight w:val="255"/>
        </w:trPr>
        <w:tc>
          <w:tcPr>
            <w:tcW w:w="398" w:type="pct"/>
            <w:shd w:val="clear" w:color="auto" w:fill="DAEEF3" w:themeFill="accent5" w:themeFillTint="33"/>
            <w:noWrap/>
            <w:vAlign w:val="center"/>
            <w:hideMark/>
          </w:tcPr>
          <w:p w:rsidR="00FC5997" w:rsidRPr="00541AAE" w:rsidRDefault="00FC5997" w:rsidP="00FC59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</w:pPr>
            <w:r w:rsidRPr="0054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  <w:t>Fair</w:t>
            </w:r>
          </w:p>
        </w:tc>
        <w:tc>
          <w:tcPr>
            <w:tcW w:w="581" w:type="pct"/>
            <w:gridSpan w:val="2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 w:bidi="mr-IN"/>
              </w:rPr>
            </w:pPr>
            <w:r>
              <w:rPr>
                <w:rFonts w:eastAsia="Times New Roman" w:cstheme="minorHAnsi"/>
                <w:color w:val="000000"/>
                <w:lang w:eastAsia="en-IN" w:bidi="mr-IN"/>
              </w:rPr>
              <w:t>33</w:t>
            </w:r>
            <w:r w:rsidR="004234AB">
              <w:rPr>
                <w:rFonts w:eastAsia="Times New Roman" w:cstheme="minorHAnsi"/>
                <w:color w:val="000000"/>
                <w:lang w:eastAsia="en-IN" w:bidi="mr-IN"/>
              </w:rPr>
              <w:t>%</w:t>
            </w:r>
          </w:p>
        </w:tc>
        <w:tc>
          <w:tcPr>
            <w:tcW w:w="578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E24614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2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FC5997" w:rsidRPr="008D1DF1">
              <w:rPr>
                <w:rFonts w:cstheme="minorHAnsi"/>
              </w:rPr>
              <w:t>%</w:t>
            </w:r>
          </w:p>
        </w:tc>
        <w:tc>
          <w:tcPr>
            <w:tcW w:w="421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E24614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536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  <w:r w:rsidR="00FC5997" w:rsidRPr="008D1DF1">
              <w:rPr>
                <w:rFonts w:cstheme="minorHAnsi"/>
              </w:rPr>
              <w:t>%</w:t>
            </w:r>
          </w:p>
        </w:tc>
        <w:tc>
          <w:tcPr>
            <w:tcW w:w="537" w:type="pct"/>
            <w:gridSpan w:val="2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4" w:type="pct"/>
            <w:shd w:val="clear" w:color="auto" w:fill="FDE9D9" w:themeFill="accent6" w:themeFillTint="33"/>
            <w:noWrap/>
          </w:tcPr>
          <w:p w:rsidR="00FC5997" w:rsidRPr="00FC5997" w:rsidRDefault="0009649A" w:rsidP="00FC5997">
            <w:pPr>
              <w:jc w:val="center"/>
            </w:pPr>
            <w:r>
              <w:t>28</w:t>
            </w:r>
            <w:r w:rsidR="00FC5997" w:rsidRPr="00FC5997">
              <w:t>%</w:t>
            </w:r>
          </w:p>
        </w:tc>
        <w:tc>
          <w:tcPr>
            <w:tcW w:w="422" w:type="pct"/>
            <w:shd w:val="clear" w:color="auto" w:fill="FDE9D9" w:themeFill="accent6" w:themeFillTint="33"/>
            <w:noWrap/>
            <w:vAlign w:val="center"/>
          </w:tcPr>
          <w:p w:rsidR="00FC5997" w:rsidRPr="00FC5997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FC5997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2" w:type="pct"/>
            <w:shd w:val="clear" w:color="auto" w:fill="FDE9D9" w:themeFill="accent6" w:themeFillTint="33"/>
            <w:noWrap/>
          </w:tcPr>
          <w:p w:rsidR="00FC5997" w:rsidRPr="00FC5997" w:rsidRDefault="0009649A" w:rsidP="00FC5997">
            <w:pPr>
              <w:jc w:val="center"/>
            </w:pPr>
            <w:r>
              <w:t>16</w:t>
            </w:r>
            <w:r w:rsidR="00FC5997" w:rsidRPr="00FC5997">
              <w:t>%</w:t>
            </w:r>
          </w:p>
        </w:tc>
        <w:tc>
          <w:tcPr>
            <w:tcW w:w="379" w:type="pct"/>
            <w:shd w:val="clear" w:color="auto" w:fill="FDE9D9" w:themeFill="accent6" w:themeFillTint="33"/>
            <w:noWrap/>
            <w:vAlign w:val="center"/>
          </w:tcPr>
          <w:p w:rsidR="00FC5997" w:rsidRPr="00FC5997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FC5997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E24614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</w:tr>
      <w:tr w:rsidR="00FC5997" w:rsidRPr="008F11B7" w:rsidTr="006E62F7">
        <w:trPr>
          <w:trHeight w:val="255"/>
        </w:trPr>
        <w:tc>
          <w:tcPr>
            <w:tcW w:w="398" w:type="pct"/>
            <w:shd w:val="clear" w:color="auto" w:fill="DAEEF3" w:themeFill="accent5" w:themeFillTint="33"/>
            <w:noWrap/>
            <w:vAlign w:val="center"/>
            <w:hideMark/>
          </w:tcPr>
          <w:p w:rsidR="00FC5997" w:rsidRPr="00541AAE" w:rsidRDefault="00FC5997" w:rsidP="00FC59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</w:pPr>
            <w:r w:rsidRPr="0054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  <w:t>Good</w:t>
            </w:r>
          </w:p>
        </w:tc>
        <w:tc>
          <w:tcPr>
            <w:tcW w:w="581" w:type="pct"/>
            <w:gridSpan w:val="2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 w:bidi="mr-IN"/>
              </w:rPr>
            </w:pPr>
            <w:r>
              <w:rPr>
                <w:rFonts w:eastAsia="Times New Roman" w:cstheme="minorHAnsi"/>
                <w:color w:val="000000"/>
                <w:lang w:eastAsia="en-IN" w:bidi="mr-IN"/>
              </w:rPr>
              <w:t>64</w:t>
            </w:r>
            <w:r w:rsidR="004234AB">
              <w:rPr>
                <w:rFonts w:eastAsia="Times New Roman" w:cstheme="minorHAnsi"/>
                <w:color w:val="000000"/>
                <w:lang w:eastAsia="en-IN" w:bidi="mr-IN"/>
              </w:rPr>
              <w:t>%</w:t>
            </w:r>
          </w:p>
        </w:tc>
        <w:tc>
          <w:tcPr>
            <w:tcW w:w="578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E24614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2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33</w:t>
            </w:r>
            <w:r w:rsidR="00FC5997" w:rsidRPr="008D1DF1">
              <w:rPr>
                <w:rFonts w:cstheme="minorHAnsi"/>
              </w:rPr>
              <w:t>%</w:t>
            </w:r>
          </w:p>
        </w:tc>
        <w:tc>
          <w:tcPr>
            <w:tcW w:w="421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536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57</w:t>
            </w:r>
            <w:r w:rsidR="00FC5997" w:rsidRPr="008D1DF1">
              <w:rPr>
                <w:rFonts w:cstheme="minorHAnsi"/>
              </w:rPr>
              <w:t>%</w:t>
            </w:r>
          </w:p>
        </w:tc>
        <w:tc>
          <w:tcPr>
            <w:tcW w:w="537" w:type="pct"/>
            <w:gridSpan w:val="2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4" w:type="pct"/>
            <w:shd w:val="clear" w:color="auto" w:fill="FDE9D9" w:themeFill="accent6" w:themeFillTint="33"/>
            <w:noWrap/>
          </w:tcPr>
          <w:p w:rsidR="00FC5997" w:rsidRPr="00FC5997" w:rsidRDefault="0009649A" w:rsidP="00FC5997">
            <w:pPr>
              <w:jc w:val="center"/>
            </w:pPr>
            <w:r>
              <w:t>60</w:t>
            </w:r>
            <w:r w:rsidR="00FC5997" w:rsidRPr="00FC5997">
              <w:t>%</w:t>
            </w:r>
          </w:p>
        </w:tc>
        <w:tc>
          <w:tcPr>
            <w:tcW w:w="422" w:type="pct"/>
            <w:shd w:val="clear" w:color="auto" w:fill="FDE9D9" w:themeFill="accent6" w:themeFillTint="33"/>
            <w:noWrap/>
            <w:vAlign w:val="center"/>
          </w:tcPr>
          <w:p w:rsidR="00FC5997" w:rsidRPr="00FC5997" w:rsidRDefault="00E24614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2" w:type="pct"/>
            <w:shd w:val="clear" w:color="auto" w:fill="FDE9D9" w:themeFill="accent6" w:themeFillTint="33"/>
            <w:noWrap/>
          </w:tcPr>
          <w:p w:rsidR="00FC5997" w:rsidRPr="00FC5997" w:rsidRDefault="0009649A" w:rsidP="00FC5997">
            <w:pPr>
              <w:jc w:val="center"/>
            </w:pPr>
            <w:r>
              <w:t>76</w:t>
            </w:r>
            <w:r w:rsidR="00FC5997" w:rsidRPr="00FC5997">
              <w:t>%</w:t>
            </w:r>
          </w:p>
        </w:tc>
        <w:tc>
          <w:tcPr>
            <w:tcW w:w="379" w:type="pct"/>
            <w:shd w:val="clear" w:color="auto" w:fill="FDE9D9" w:themeFill="accent6" w:themeFillTint="33"/>
            <w:noWrap/>
            <w:vAlign w:val="center"/>
          </w:tcPr>
          <w:p w:rsidR="00FC5997" w:rsidRPr="00FC5997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FC5997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</w:tr>
      <w:tr w:rsidR="00FC5997" w:rsidRPr="008F11B7" w:rsidTr="006E62F7">
        <w:trPr>
          <w:trHeight w:val="287"/>
        </w:trPr>
        <w:tc>
          <w:tcPr>
            <w:tcW w:w="398" w:type="pct"/>
            <w:shd w:val="clear" w:color="auto" w:fill="DAEEF3" w:themeFill="accent5" w:themeFillTint="33"/>
            <w:noWrap/>
            <w:vAlign w:val="center"/>
            <w:hideMark/>
          </w:tcPr>
          <w:p w:rsidR="00FC5997" w:rsidRPr="00541AAE" w:rsidRDefault="00FC5997" w:rsidP="00FC59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</w:pPr>
            <w:r w:rsidRPr="0054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  <w:t>Outstanding</w:t>
            </w:r>
          </w:p>
        </w:tc>
        <w:tc>
          <w:tcPr>
            <w:tcW w:w="581" w:type="pct"/>
            <w:gridSpan w:val="2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 w:bidi="mr-IN"/>
              </w:rPr>
            </w:pPr>
            <w:r>
              <w:rPr>
                <w:rFonts w:eastAsia="Times New Roman" w:cstheme="minorHAnsi"/>
                <w:color w:val="000000"/>
                <w:lang w:eastAsia="en-IN" w:bidi="mr-IN"/>
              </w:rPr>
              <w:t>3%</w:t>
            </w:r>
          </w:p>
        </w:tc>
        <w:tc>
          <w:tcPr>
            <w:tcW w:w="578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2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65</w:t>
            </w:r>
            <w:r w:rsidR="00FC5997" w:rsidRPr="008D1DF1">
              <w:rPr>
                <w:rFonts w:cstheme="minorHAnsi"/>
              </w:rPr>
              <w:t>%</w:t>
            </w:r>
          </w:p>
        </w:tc>
        <w:tc>
          <w:tcPr>
            <w:tcW w:w="421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536" w:type="pct"/>
            <w:shd w:val="clear" w:color="auto" w:fill="FDE9D9" w:themeFill="accent6" w:themeFillTint="33"/>
            <w:noWrap/>
            <w:vAlign w:val="center"/>
          </w:tcPr>
          <w:p w:rsidR="00FC5997" w:rsidRPr="008D1DF1" w:rsidRDefault="0009649A" w:rsidP="00FC599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FC5997" w:rsidRPr="008D1DF1">
              <w:rPr>
                <w:rFonts w:cstheme="minorHAnsi"/>
              </w:rPr>
              <w:t>3%</w:t>
            </w:r>
          </w:p>
        </w:tc>
        <w:tc>
          <w:tcPr>
            <w:tcW w:w="537" w:type="pct"/>
            <w:gridSpan w:val="2"/>
            <w:shd w:val="clear" w:color="auto" w:fill="FDE9D9" w:themeFill="accent6" w:themeFillTint="33"/>
            <w:noWrap/>
            <w:vAlign w:val="center"/>
          </w:tcPr>
          <w:p w:rsidR="00FC5997" w:rsidRPr="008D1DF1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8D1DF1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4" w:type="pct"/>
            <w:shd w:val="clear" w:color="auto" w:fill="FDE9D9" w:themeFill="accent6" w:themeFillTint="33"/>
            <w:noWrap/>
          </w:tcPr>
          <w:p w:rsidR="00FC5997" w:rsidRPr="00FC5997" w:rsidRDefault="0009649A" w:rsidP="00FC5997">
            <w:pPr>
              <w:jc w:val="center"/>
            </w:pPr>
            <w:r>
              <w:t>12%</w:t>
            </w:r>
          </w:p>
        </w:tc>
        <w:tc>
          <w:tcPr>
            <w:tcW w:w="422" w:type="pct"/>
            <w:shd w:val="clear" w:color="auto" w:fill="FDE9D9" w:themeFill="accent6" w:themeFillTint="33"/>
            <w:noWrap/>
            <w:vAlign w:val="center"/>
          </w:tcPr>
          <w:p w:rsidR="00FC5997" w:rsidRPr="00FC5997" w:rsidRDefault="00E24614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  <w:tc>
          <w:tcPr>
            <w:tcW w:w="382" w:type="pct"/>
            <w:shd w:val="clear" w:color="auto" w:fill="FDE9D9" w:themeFill="accent6" w:themeFillTint="33"/>
            <w:noWrap/>
          </w:tcPr>
          <w:p w:rsidR="00FC5997" w:rsidRPr="00FC5997" w:rsidRDefault="0009649A" w:rsidP="00FC5997">
            <w:pPr>
              <w:jc w:val="center"/>
            </w:pPr>
            <w:r>
              <w:t>8</w:t>
            </w:r>
            <w:r w:rsidR="00FC5997" w:rsidRPr="00FC5997">
              <w:t>%</w:t>
            </w:r>
          </w:p>
        </w:tc>
        <w:tc>
          <w:tcPr>
            <w:tcW w:w="379" w:type="pct"/>
            <w:shd w:val="clear" w:color="auto" w:fill="FDE9D9" w:themeFill="accent6" w:themeFillTint="33"/>
            <w:noWrap/>
            <w:vAlign w:val="center"/>
          </w:tcPr>
          <w:p w:rsidR="00FC5997" w:rsidRPr="00FC5997" w:rsidRDefault="00FC5997" w:rsidP="00FC59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 w:rsidRPr="00FC5997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0</w:t>
            </w:r>
            <w:r w:rsidR="004234AB"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%</w:t>
            </w:r>
          </w:p>
        </w:tc>
      </w:tr>
      <w:tr w:rsidR="005D70EE" w:rsidRPr="008F11B7" w:rsidTr="006E62F7">
        <w:trPr>
          <w:trHeight w:val="287"/>
        </w:trPr>
        <w:tc>
          <w:tcPr>
            <w:tcW w:w="398" w:type="pct"/>
            <w:shd w:val="clear" w:color="auto" w:fill="DAEEF3" w:themeFill="accent5" w:themeFillTint="33"/>
            <w:noWrap/>
            <w:vAlign w:val="center"/>
          </w:tcPr>
          <w:p w:rsidR="005D70EE" w:rsidRPr="00541AAE" w:rsidRDefault="005D70EE" w:rsidP="00FC59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</w:pPr>
            <w:r w:rsidRPr="0054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  <w:t>Total</w:t>
            </w:r>
          </w:p>
          <w:p w:rsidR="005D70EE" w:rsidRPr="00541AAE" w:rsidRDefault="005D70EE" w:rsidP="00FC59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</w:pPr>
            <w:r w:rsidRPr="0054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IN" w:bidi="mr-IN"/>
              </w:rPr>
              <w:t>(100)</w:t>
            </w:r>
          </w:p>
        </w:tc>
        <w:tc>
          <w:tcPr>
            <w:tcW w:w="581" w:type="pct"/>
            <w:gridSpan w:val="2"/>
            <w:shd w:val="clear" w:color="auto" w:fill="auto"/>
            <w:noWrap/>
            <w:vAlign w:val="center"/>
          </w:tcPr>
          <w:p w:rsidR="005D70EE" w:rsidRPr="008D1DF1" w:rsidRDefault="005D70EE" w:rsidP="004234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n-IN" w:bidi="mr-IN"/>
              </w:rPr>
            </w:pPr>
            <w:r>
              <w:rPr>
                <w:rFonts w:eastAsia="Times New Roman" w:cstheme="minorHAnsi"/>
                <w:color w:val="000000"/>
                <w:lang w:eastAsia="en-IN" w:bidi="mr-IN"/>
              </w:rPr>
              <w:t>100</w:t>
            </w:r>
          </w:p>
        </w:tc>
        <w:tc>
          <w:tcPr>
            <w:tcW w:w="578" w:type="pct"/>
            <w:shd w:val="clear" w:color="auto" w:fill="auto"/>
            <w:noWrap/>
            <w:vAlign w:val="center"/>
          </w:tcPr>
          <w:p w:rsidR="005D70EE" w:rsidRPr="008D1DF1" w:rsidRDefault="005D70EE" w:rsidP="004234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100</w:t>
            </w:r>
          </w:p>
        </w:tc>
        <w:tc>
          <w:tcPr>
            <w:tcW w:w="382" w:type="pct"/>
            <w:shd w:val="clear" w:color="auto" w:fill="auto"/>
            <w:noWrap/>
            <w:vAlign w:val="center"/>
          </w:tcPr>
          <w:p w:rsidR="005D70EE" w:rsidRPr="008D1DF1" w:rsidRDefault="005D70EE" w:rsidP="004234A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5D70EE" w:rsidRPr="008D1DF1" w:rsidRDefault="005D70EE" w:rsidP="004234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100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:rsidR="005D70EE" w:rsidRPr="008D1DF1" w:rsidRDefault="005D70EE" w:rsidP="004234A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537" w:type="pct"/>
            <w:gridSpan w:val="2"/>
            <w:shd w:val="clear" w:color="auto" w:fill="auto"/>
            <w:noWrap/>
            <w:vAlign w:val="center"/>
          </w:tcPr>
          <w:p w:rsidR="005D70EE" w:rsidRPr="008D1DF1" w:rsidRDefault="005D70EE" w:rsidP="004234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100</w:t>
            </w:r>
          </w:p>
        </w:tc>
        <w:tc>
          <w:tcPr>
            <w:tcW w:w="384" w:type="pct"/>
            <w:shd w:val="clear" w:color="auto" w:fill="auto"/>
            <w:noWrap/>
          </w:tcPr>
          <w:p w:rsidR="005D70EE" w:rsidRPr="00FC5997" w:rsidRDefault="005D70EE" w:rsidP="004234AB">
            <w:pPr>
              <w:jc w:val="center"/>
            </w:pPr>
            <w:r>
              <w:t>100</w:t>
            </w:r>
          </w:p>
        </w:tc>
        <w:tc>
          <w:tcPr>
            <w:tcW w:w="422" w:type="pct"/>
            <w:shd w:val="clear" w:color="auto" w:fill="auto"/>
            <w:noWrap/>
            <w:vAlign w:val="center"/>
          </w:tcPr>
          <w:p w:rsidR="005D70EE" w:rsidRPr="00FC5997" w:rsidRDefault="005D70EE" w:rsidP="004234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100</w:t>
            </w:r>
          </w:p>
        </w:tc>
        <w:tc>
          <w:tcPr>
            <w:tcW w:w="382" w:type="pct"/>
            <w:shd w:val="clear" w:color="auto" w:fill="auto"/>
            <w:noWrap/>
          </w:tcPr>
          <w:p w:rsidR="005D70EE" w:rsidRPr="00FC5997" w:rsidRDefault="005D70EE" w:rsidP="004234AB">
            <w:pPr>
              <w:jc w:val="center"/>
            </w:pPr>
            <w:r>
              <w:t>100</w:t>
            </w:r>
          </w:p>
        </w:tc>
        <w:tc>
          <w:tcPr>
            <w:tcW w:w="379" w:type="pct"/>
            <w:shd w:val="clear" w:color="auto" w:fill="auto"/>
            <w:noWrap/>
            <w:vAlign w:val="center"/>
          </w:tcPr>
          <w:p w:rsidR="005D70EE" w:rsidRPr="00FC5997" w:rsidRDefault="005D70EE" w:rsidP="004234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</w:pPr>
            <w:r>
              <w:rPr>
                <w:rFonts w:eastAsia="Times New Roman" w:cstheme="minorHAnsi"/>
                <w:b/>
                <w:bCs/>
                <w:color w:val="00B050"/>
                <w:lang w:eastAsia="en-IN" w:bidi="mr-IN"/>
              </w:rPr>
              <w:t>100</w:t>
            </w:r>
          </w:p>
        </w:tc>
      </w:tr>
      <w:tr w:rsidR="008D1DF1" w:rsidRPr="008F11B7" w:rsidTr="00FC5997">
        <w:trPr>
          <w:trHeight w:val="287"/>
        </w:trPr>
        <w:tc>
          <w:tcPr>
            <w:tcW w:w="5000" w:type="pct"/>
            <w:gridSpan w:val="13"/>
            <w:shd w:val="clear" w:color="auto" w:fill="DAEEF3" w:themeFill="accent5" w:themeFillTint="33"/>
            <w:noWrap/>
            <w:vAlign w:val="center"/>
          </w:tcPr>
          <w:p w:rsidR="008D1DF1" w:rsidRPr="005B788C" w:rsidRDefault="008D1DF1" w:rsidP="008D1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N" w:bidi="mr-IN"/>
              </w:rPr>
            </w:pPr>
          </w:p>
        </w:tc>
      </w:tr>
      <w:tr w:rsidR="008D1DF1" w:rsidRPr="008F11B7" w:rsidTr="00FC5997">
        <w:trPr>
          <w:trHeight w:val="287"/>
        </w:trPr>
        <w:tc>
          <w:tcPr>
            <w:tcW w:w="5000" w:type="pct"/>
            <w:gridSpan w:val="13"/>
            <w:shd w:val="clear" w:color="auto" w:fill="auto"/>
            <w:noWrap/>
          </w:tcPr>
          <w:p w:rsidR="008D1DF1" w:rsidRPr="0068043B" w:rsidRDefault="008D1DF1" w:rsidP="008D1DF1">
            <w:pPr>
              <w:spacing w:before="40" w:after="4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043B">
              <w:rPr>
                <w:rFonts w:cstheme="minorHAnsi"/>
                <w:b/>
                <w:sz w:val="24"/>
                <w:szCs w:val="24"/>
              </w:rPr>
              <w:t xml:space="preserve">Actions to achieve the above goal for </w:t>
            </w:r>
            <w:r w:rsidR="00582EF0">
              <w:rPr>
                <w:rFonts w:cstheme="minorHAnsi"/>
                <w:b/>
                <w:sz w:val="24"/>
                <w:szCs w:val="24"/>
              </w:rPr>
              <w:t xml:space="preserve">Quality of </w:t>
            </w:r>
            <w:r>
              <w:rPr>
                <w:rFonts w:cstheme="minorHAnsi"/>
                <w:b/>
                <w:sz w:val="24"/>
                <w:szCs w:val="24"/>
              </w:rPr>
              <w:t>Teaching Learning and Assessment</w:t>
            </w:r>
          </w:p>
        </w:tc>
      </w:tr>
      <w:tr w:rsidR="008D1DF1" w:rsidRPr="008F11B7" w:rsidTr="00FC5997">
        <w:trPr>
          <w:trHeight w:val="287"/>
        </w:trPr>
        <w:tc>
          <w:tcPr>
            <w:tcW w:w="5000" w:type="pct"/>
            <w:gridSpan w:val="13"/>
            <w:shd w:val="clear" w:color="auto" w:fill="auto"/>
            <w:noWrap/>
          </w:tcPr>
          <w:p w:rsidR="00050CC9" w:rsidRDefault="004234AB" w:rsidP="004234AB">
            <w:pPr>
              <w:spacing w:before="40" w:after="40" w:line="360" w:lineRule="auto"/>
              <w:jc w:val="both"/>
              <w:rPr>
                <w:rFonts w:eastAsiaTheme="minorHAnsi" w:cstheme="minorHAnsi"/>
                <w:b/>
                <w:sz w:val="24"/>
                <w:szCs w:val="24"/>
                <w:lang w:val="en-IN"/>
              </w:rPr>
            </w:pPr>
            <w:r w:rsidRPr="001F1D26">
              <w:rPr>
                <w:rFonts w:eastAsiaTheme="minorHAnsi" w:cstheme="minorHAnsi"/>
                <w:b/>
                <w:sz w:val="24"/>
                <w:szCs w:val="24"/>
                <w:shd w:val="clear" w:color="auto" w:fill="FFFF00"/>
                <w:lang w:val="en-IN"/>
              </w:rPr>
              <w:lastRenderedPageBreak/>
              <w:t>ACTION 1</w:t>
            </w: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 xml:space="preserve">:  </w:t>
            </w:r>
            <w:r w:rsidR="00050CC9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 xml:space="preserve">(Mention the sub-skill here. </w:t>
            </w:r>
            <w:r w:rsidR="00224E8C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Relevant Vocabulary</w:t>
            </w:r>
            <w:r w:rsidR="00050CC9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)</w:t>
            </w:r>
          </w:p>
          <w:p w:rsidR="004234AB" w:rsidRPr="004234AB" w:rsidRDefault="004234AB" w:rsidP="004234AB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Doing it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: What will we be doing to </w:t>
            </w:r>
            <w:r w:rsidR="00050CC9">
              <w:rPr>
                <w:rFonts w:eastAsiaTheme="minorHAnsi" w:cstheme="minorHAnsi"/>
                <w:sz w:val="24"/>
                <w:szCs w:val="24"/>
                <w:lang w:val="en-IN"/>
              </w:rPr>
              <w:t>improve the weak sub skills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? How will we be doing it? Mention the action as well as </w:t>
            </w:r>
            <w:r w:rsidR="00050CC9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teachers (e.g.- all teachers scoring 2.6% or less) </w:t>
            </w:r>
            <w:r w:rsidR="00BB1775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for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which it will be implemented</w:t>
            </w:r>
            <w:r w:rsidR="00050CC9">
              <w:rPr>
                <w:rFonts w:eastAsiaTheme="minorHAnsi" w:cstheme="minorHAnsi"/>
                <w:sz w:val="24"/>
                <w:szCs w:val="24"/>
                <w:lang w:val="en-IN"/>
              </w:rPr>
              <w:t>.</w:t>
            </w:r>
          </w:p>
          <w:p w:rsidR="004234AB" w:rsidRPr="004234AB" w:rsidRDefault="00512488" w:rsidP="004234AB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(Word wall will be updated for all the</w:t>
            </w:r>
            <w:r w:rsidR="00224E8C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topics conducted in the class</w:t>
            </w:r>
            <w:r w:rsidR="000E4C0E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for all grades</w:t>
            </w:r>
            <w:r w:rsidR="00224E8C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to upgrade the vocabulary skills of the students and for the teachers who scores less than 2.6%</w:t>
            </w:r>
            <w:r w:rsidR="004234AB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4234AB" w:rsidRPr="004234AB" w:rsidRDefault="004234AB" w:rsidP="004234AB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Monitoring, assessing and analysing the action:</w:t>
            </w:r>
            <w:r w:rsidR="004322E6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 xml:space="preserve">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How will we evaluate the action to know the extent of improvement? When and how often will we evaluate the action?</w:t>
            </w:r>
          </w:p>
          <w:p w:rsidR="008D1DF1" w:rsidRPr="00065D84" w:rsidRDefault="000E4C0E" w:rsidP="000E4C0E">
            <w:pPr>
              <w:pStyle w:val="ListParagraph"/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(L</w:t>
            </w:r>
            <w:r w:rsidR="00F72A0B">
              <w:rPr>
                <w:rFonts w:eastAsiaTheme="minorHAnsi" w:cstheme="minorHAnsi"/>
                <w:sz w:val="24"/>
                <w:szCs w:val="24"/>
                <w:lang w:val="en-IN"/>
              </w:rPr>
              <w:t>esson observation and Dictation test ,Everyday new word in the Assembly</w:t>
            </w:r>
            <w:r w:rsidR="004234AB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541AAE" w:rsidRPr="008F11B7" w:rsidTr="006E62F7">
        <w:trPr>
          <w:trHeight w:val="287"/>
        </w:trPr>
        <w:tc>
          <w:tcPr>
            <w:tcW w:w="770" w:type="pct"/>
            <w:gridSpan w:val="2"/>
            <w:shd w:val="clear" w:color="auto" w:fill="FDE9D9" w:themeFill="accent6" w:themeFillTint="33"/>
            <w:noWrap/>
          </w:tcPr>
          <w:p w:rsidR="008D1DF1" w:rsidRPr="00595C22" w:rsidRDefault="008D1DF1" w:rsidP="006E62F7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>Persons Responsible</w:t>
            </w:r>
          </w:p>
          <w:p w:rsidR="008D1DF1" w:rsidRPr="00595C22" w:rsidRDefault="008D1DF1" w:rsidP="006E62F7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14" w:type="pct"/>
            <w:gridSpan w:val="6"/>
            <w:shd w:val="clear" w:color="auto" w:fill="auto"/>
          </w:tcPr>
          <w:p w:rsidR="008D1DF1" w:rsidRDefault="006E62F7" w:rsidP="006E62F7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</w:t>
            </w:r>
            <w:r w:rsidR="008D1DF1">
              <w:rPr>
                <w:rFonts w:cstheme="minorHAnsi"/>
                <w:b/>
                <w:sz w:val="24"/>
                <w:szCs w:val="24"/>
              </w:rPr>
              <w:t>or Implementing the action</w:t>
            </w:r>
            <w:r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8D1DF1" w:rsidRPr="008000CD" w:rsidRDefault="000367B9" w:rsidP="000E4C0E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         </w:t>
            </w:r>
            <w:r w:rsidR="00BB1775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(</w:t>
            </w:r>
            <w:r w:rsidR="000E4C0E">
              <w:rPr>
                <w:rFonts w:eastAsiaTheme="minorHAnsi" w:cstheme="minorHAnsi"/>
                <w:sz w:val="24"/>
                <w:szCs w:val="24"/>
                <w:lang w:val="en-IN"/>
              </w:rPr>
              <w:t>Subject teachers</w:t>
            </w:r>
            <w:r w:rsidR="00BB1775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  <w:tc>
          <w:tcPr>
            <w:tcW w:w="1915" w:type="pct"/>
            <w:gridSpan w:val="5"/>
            <w:shd w:val="clear" w:color="auto" w:fill="auto"/>
          </w:tcPr>
          <w:p w:rsidR="008D1DF1" w:rsidRDefault="006E62F7" w:rsidP="006E62F7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</w:t>
            </w:r>
            <w:r w:rsidR="008D1DF1">
              <w:rPr>
                <w:rFonts w:cstheme="minorHAnsi"/>
                <w:b/>
                <w:sz w:val="24"/>
                <w:szCs w:val="24"/>
              </w:rPr>
              <w:t xml:space="preserve">or </w:t>
            </w:r>
            <w:r>
              <w:rPr>
                <w:rFonts w:cstheme="minorHAnsi"/>
                <w:b/>
                <w:sz w:val="24"/>
                <w:szCs w:val="24"/>
              </w:rPr>
              <w:t>m</w:t>
            </w:r>
            <w:r w:rsidR="008D1DF1" w:rsidRPr="00595C22">
              <w:rPr>
                <w:rFonts w:cstheme="minorHAnsi"/>
                <w:b/>
                <w:sz w:val="24"/>
                <w:szCs w:val="24"/>
              </w:rPr>
              <w:t xml:space="preserve">onitoring, </w:t>
            </w:r>
            <w:r>
              <w:rPr>
                <w:rFonts w:cstheme="minorHAnsi"/>
                <w:b/>
                <w:sz w:val="24"/>
                <w:szCs w:val="24"/>
              </w:rPr>
              <w:t>m</w:t>
            </w:r>
            <w:r w:rsidR="008D1DF1" w:rsidRPr="00595C22">
              <w:rPr>
                <w:rFonts w:cstheme="minorHAnsi"/>
                <w:b/>
                <w:sz w:val="24"/>
                <w:szCs w:val="24"/>
              </w:rPr>
              <w:t xml:space="preserve">easuring and 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595C22">
              <w:rPr>
                <w:rFonts w:cstheme="minorHAnsi"/>
                <w:b/>
                <w:sz w:val="24"/>
                <w:szCs w:val="24"/>
              </w:rPr>
              <w:t>nalyzing</w:t>
            </w:r>
            <w:r w:rsidR="008D1DF1" w:rsidRPr="00595C22">
              <w:rPr>
                <w:rFonts w:cstheme="minorHAnsi"/>
                <w:b/>
                <w:sz w:val="24"/>
                <w:szCs w:val="24"/>
              </w:rPr>
              <w:t xml:space="preserve"> the action:</w:t>
            </w:r>
          </w:p>
          <w:p w:rsidR="00BB1775" w:rsidRPr="00595C22" w:rsidRDefault="00703E7E" w:rsidP="000E4C0E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             </w:t>
            </w:r>
            <w:r w:rsidR="00BB1775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(</w:t>
            </w:r>
            <w:r w:rsidR="000E4C0E">
              <w:rPr>
                <w:rFonts w:eastAsiaTheme="minorHAnsi" w:cstheme="minorHAnsi"/>
                <w:sz w:val="24"/>
                <w:szCs w:val="24"/>
                <w:lang w:val="en-IN"/>
              </w:rPr>
              <w:t>Leadership team</w:t>
            </w:r>
            <w:r w:rsidR="00BB1775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541AAE" w:rsidRPr="008F11B7" w:rsidTr="006E62F7">
        <w:trPr>
          <w:trHeight w:val="287"/>
        </w:trPr>
        <w:tc>
          <w:tcPr>
            <w:tcW w:w="770" w:type="pct"/>
            <w:gridSpan w:val="2"/>
            <w:shd w:val="clear" w:color="auto" w:fill="FDE9D9" w:themeFill="accent6" w:themeFillTint="33"/>
            <w:noWrap/>
          </w:tcPr>
          <w:p w:rsidR="008D1DF1" w:rsidRPr="00595C22" w:rsidRDefault="008D1DF1" w:rsidP="008D1DF1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 xml:space="preserve">Time </w:t>
            </w:r>
            <w:r>
              <w:rPr>
                <w:rFonts w:cstheme="minorHAnsi"/>
                <w:b/>
                <w:sz w:val="24"/>
                <w:szCs w:val="24"/>
              </w:rPr>
              <w:t>and Frequency</w:t>
            </w:r>
          </w:p>
        </w:tc>
        <w:tc>
          <w:tcPr>
            <w:tcW w:w="2314" w:type="pct"/>
            <w:gridSpan w:val="6"/>
            <w:shd w:val="clear" w:color="auto" w:fill="auto"/>
          </w:tcPr>
          <w:p w:rsidR="008D1DF1" w:rsidRDefault="006E62F7" w:rsidP="008D1DF1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i</w:t>
            </w:r>
            <w:r w:rsidR="008D1DF1" w:rsidRPr="00595C22">
              <w:rPr>
                <w:rFonts w:cstheme="minorHAnsi"/>
                <w:b/>
                <w:sz w:val="24"/>
                <w:szCs w:val="24"/>
              </w:rPr>
              <w:t>mplementing the action:</w:t>
            </w:r>
          </w:p>
          <w:p w:rsidR="00BB1775" w:rsidRPr="00595C22" w:rsidRDefault="00BB1775" w:rsidP="008D1DF1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(</w:t>
            </w:r>
            <w:r w:rsidR="000E4C0E">
              <w:rPr>
                <w:rFonts w:eastAsiaTheme="minorHAnsi" w:cstheme="minorHAnsi"/>
                <w:sz w:val="24"/>
                <w:szCs w:val="24"/>
                <w:lang w:val="en-IN"/>
              </w:rPr>
              <w:t>Monthly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8D1DF1" w:rsidRPr="00595C22" w:rsidRDefault="008D1DF1" w:rsidP="008D1DF1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pct"/>
            <w:gridSpan w:val="5"/>
            <w:shd w:val="clear" w:color="auto" w:fill="auto"/>
          </w:tcPr>
          <w:p w:rsidR="008D1DF1" w:rsidRDefault="006E62F7" w:rsidP="006E62F7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m</w:t>
            </w:r>
            <w:r w:rsidR="008D1DF1" w:rsidRPr="00595C22">
              <w:rPr>
                <w:rFonts w:cstheme="minorHAnsi"/>
                <w:b/>
                <w:sz w:val="24"/>
                <w:szCs w:val="24"/>
              </w:rPr>
              <w:t xml:space="preserve">onitoring, </w:t>
            </w:r>
            <w:r>
              <w:rPr>
                <w:rFonts w:cstheme="minorHAnsi"/>
                <w:b/>
                <w:sz w:val="24"/>
                <w:szCs w:val="24"/>
              </w:rPr>
              <w:t xml:space="preserve">measuring and </w:t>
            </w:r>
            <w:r w:rsidR="004B2BA4">
              <w:rPr>
                <w:rFonts w:cstheme="minorHAnsi"/>
                <w:b/>
                <w:sz w:val="24"/>
                <w:szCs w:val="24"/>
              </w:rPr>
              <w:t>a</w:t>
            </w:r>
            <w:r w:rsidR="004B2BA4" w:rsidRPr="00595C22">
              <w:rPr>
                <w:rFonts w:cstheme="minorHAnsi"/>
                <w:b/>
                <w:sz w:val="24"/>
                <w:szCs w:val="24"/>
              </w:rPr>
              <w:t>nalyzing</w:t>
            </w:r>
            <w:r w:rsidR="008D1DF1" w:rsidRPr="00595C22">
              <w:rPr>
                <w:rFonts w:cstheme="minorHAnsi"/>
                <w:b/>
                <w:sz w:val="24"/>
                <w:szCs w:val="24"/>
              </w:rPr>
              <w:t xml:space="preserve"> the action:</w:t>
            </w:r>
          </w:p>
          <w:p w:rsidR="00BB1775" w:rsidRPr="006E62F7" w:rsidRDefault="005F3ACB" w:rsidP="006E62F7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           </w:t>
            </w:r>
            <w:r w:rsidR="00BB1775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(</w:t>
            </w:r>
            <w:r w:rsidR="00703E7E">
              <w:rPr>
                <w:rFonts w:eastAsiaTheme="minorHAnsi" w:cstheme="minorHAnsi"/>
                <w:sz w:val="24"/>
                <w:szCs w:val="24"/>
                <w:lang w:val="en-IN"/>
              </w:rPr>
              <w:t>Leadership te</w:t>
            </w:r>
            <w:r w:rsidR="00CB3695">
              <w:rPr>
                <w:rFonts w:eastAsiaTheme="minorHAnsi" w:cstheme="minorHAnsi"/>
                <w:sz w:val="24"/>
                <w:szCs w:val="24"/>
                <w:lang w:val="en-IN"/>
              </w:rPr>
              <w:t>am</w:t>
            </w:r>
            <w:r w:rsidR="00BB1775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8D1DF1" w:rsidRPr="008F11B7" w:rsidTr="00FC5997">
        <w:trPr>
          <w:trHeight w:val="287"/>
        </w:trPr>
        <w:tc>
          <w:tcPr>
            <w:tcW w:w="5000" w:type="pct"/>
            <w:gridSpan w:val="13"/>
            <w:shd w:val="clear" w:color="auto" w:fill="auto"/>
            <w:noWrap/>
          </w:tcPr>
          <w:p w:rsidR="006E62F7" w:rsidRPr="006E62F7" w:rsidRDefault="006E62F7" w:rsidP="006E62F7">
            <w:pPr>
              <w:spacing w:before="40" w:after="40" w:line="360" w:lineRule="auto"/>
              <w:jc w:val="both"/>
              <w:rPr>
                <w:rFonts w:eastAsiaTheme="minorHAnsi" w:cstheme="minorHAnsi"/>
                <w:b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Remarks for  Action 1</w:t>
            </w:r>
          </w:p>
          <w:p w:rsidR="006E62F7" w:rsidRPr="006E62F7" w:rsidRDefault="006E62F7" w:rsidP="006E62F7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i/>
                <w:sz w:val="24"/>
                <w:szCs w:val="24"/>
                <w:lang w:val="en-IN"/>
              </w:rPr>
              <w:t>On the basis of the analysis and evaluation ,self-reflect on the following and provide answers:</w:t>
            </w:r>
          </w:p>
          <w:p w:rsidR="006E62F7" w:rsidRPr="006E62F7" w:rsidRDefault="006E62F7" w:rsidP="006E62F7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progress seen in measurable terms at the end of every month? (based on the ‘</w:t>
            </w:r>
            <w:r w:rsidRPr="006E62F7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Monitoring, Measuring and Analysing the action’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6E62F7" w:rsidRPr="006E62F7" w:rsidRDefault="006E62F7" w:rsidP="006E62F7">
            <w:pPr>
              <w:spacing w:before="40" w:after="40" w:line="360" w:lineRule="auto"/>
              <w:ind w:left="360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(Type here) </w:t>
            </w:r>
          </w:p>
          <w:p w:rsidR="006E62F7" w:rsidRPr="006E62F7" w:rsidRDefault="006E62F7" w:rsidP="006E62F7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Is the action showing the required improvement in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teachers teaching skills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? If not what is the reason? (Type here)</w:t>
            </w:r>
          </w:p>
          <w:p w:rsidR="006E62F7" w:rsidRPr="006E62F7" w:rsidRDefault="006E62F7" w:rsidP="006E62F7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must be redone /redefined to ensure that the required improvement is achieved?</w:t>
            </w:r>
          </w:p>
          <w:p w:rsidR="008D1DF1" w:rsidRPr="00C92EE6" w:rsidRDefault="006E62F7" w:rsidP="006E62F7">
            <w:pPr>
              <w:pStyle w:val="ListParagraph"/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</w:tc>
      </w:tr>
      <w:tr w:rsidR="008D1DF1" w:rsidRPr="008F11B7" w:rsidTr="00FC5997">
        <w:trPr>
          <w:trHeight w:val="287"/>
        </w:trPr>
        <w:tc>
          <w:tcPr>
            <w:tcW w:w="5000" w:type="pct"/>
            <w:gridSpan w:val="13"/>
            <w:shd w:val="clear" w:color="auto" w:fill="auto"/>
            <w:noWrap/>
          </w:tcPr>
          <w:p w:rsidR="008D1DF1" w:rsidRPr="00595C22" w:rsidRDefault="006E62F7" w:rsidP="008D1DF1">
            <w:pPr>
              <w:spacing w:before="40" w:after="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FE1123">
              <w:rPr>
                <w:rFonts w:cstheme="minorHAnsi"/>
                <w:b/>
                <w:sz w:val="24"/>
                <w:szCs w:val="24"/>
              </w:rPr>
              <w:t>Note: (Schools can use the same template to add more actions here)</w:t>
            </w:r>
          </w:p>
        </w:tc>
      </w:tr>
      <w:tr w:rsidR="006E62F7" w:rsidRPr="008F11B7" w:rsidTr="00FC5997">
        <w:trPr>
          <w:trHeight w:val="287"/>
        </w:trPr>
        <w:tc>
          <w:tcPr>
            <w:tcW w:w="5000" w:type="pct"/>
            <w:gridSpan w:val="13"/>
            <w:shd w:val="clear" w:color="auto" w:fill="auto"/>
            <w:noWrap/>
          </w:tcPr>
          <w:p w:rsidR="006E62F7" w:rsidRPr="00595C22" w:rsidRDefault="006E62F7" w:rsidP="00C74DFC">
            <w:pPr>
              <w:spacing w:before="40" w:after="40" w:line="36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>Success in Achieving</w:t>
            </w:r>
            <w:r>
              <w:rPr>
                <w:rFonts w:cstheme="minorHAnsi"/>
                <w:b/>
                <w:sz w:val="24"/>
                <w:szCs w:val="24"/>
              </w:rPr>
              <w:t xml:space="preserve"> Goal 1</w:t>
            </w:r>
            <w:r w:rsidRPr="00595C22">
              <w:rPr>
                <w:rFonts w:cstheme="minorHAnsi"/>
                <w:b/>
                <w:sz w:val="24"/>
                <w:szCs w:val="24"/>
              </w:rPr>
              <w:t>: End of Term1:</w:t>
            </w:r>
            <w:r w:rsidRPr="00595C22">
              <w:rPr>
                <w:rFonts w:cstheme="minorHAnsi"/>
                <w:i/>
                <w:sz w:val="24"/>
                <w:szCs w:val="24"/>
              </w:rPr>
              <w:t xml:space="preserve"> (How far or close is the school in achieving the goal. Focus to be on </w:t>
            </w:r>
            <w:r>
              <w:rPr>
                <w:rFonts w:cstheme="minorHAnsi"/>
                <w:i/>
                <w:sz w:val="24"/>
                <w:szCs w:val="24"/>
              </w:rPr>
              <w:t>measurement</w:t>
            </w:r>
            <w:r w:rsidRPr="00595C22">
              <w:rPr>
                <w:rFonts w:cstheme="minorHAnsi"/>
                <w:i/>
                <w:sz w:val="24"/>
                <w:szCs w:val="24"/>
              </w:rPr>
              <w:t>)</w:t>
            </w:r>
          </w:p>
          <w:p w:rsidR="006E62F7" w:rsidRDefault="006E62F7" w:rsidP="00C74DFC">
            <w:pPr>
              <w:spacing w:before="40" w:after="40" w:line="36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S</w:t>
            </w:r>
            <w:r w:rsidRPr="00D0215C">
              <w:rPr>
                <w:rFonts w:cstheme="minorHAnsi"/>
                <w:i/>
                <w:sz w:val="24"/>
                <w:szCs w:val="24"/>
              </w:rPr>
              <w:t>elf-reflect and provide answers</w:t>
            </w:r>
            <w:r w:rsidR="001F1D26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FC6452">
              <w:rPr>
                <w:rFonts w:cstheme="minorHAnsi"/>
                <w:i/>
                <w:sz w:val="24"/>
                <w:szCs w:val="24"/>
              </w:rPr>
              <w:t>to the following questions</w:t>
            </w:r>
            <w:r w:rsidRPr="00D0215C">
              <w:rPr>
                <w:rFonts w:cstheme="minorHAnsi"/>
                <w:i/>
                <w:sz w:val="24"/>
                <w:szCs w:val="24"/>
              </w:rPr>
              <w:t>:</w:t>
            </w:r>
          </w:p>
          <w:p w:rsidR="006E62F7" w:rsidRPr="006E62F7" w:rsidRDefault="006E62F7" w:rsidP="006E62F7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lastRenderedPageBreak/>
              <w:t>What is the extent of progress seen at end of Term I? Is it as per the schools expectations? If not what is the reason?</w:t>
            </w:r>
          </w:p>
          <w:p w:rsidR="006E62F7" w:rsidRPr="006E62F7" w:rsidRDefault="006E62F7" w:rsidP="006E62F7">
            <w:pPr>
              <w:spacing w:before="40" w:after="40" w:line="360" w:lineRule="auto"/>
              <w:ind w:left="360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  <w:p w:rsidR="006E62F7" w:rsidRPr="006E62F7" w:rsidRDefault="006E62F7" w:rsidP="006E62F7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must be done differently to ensure that the goal is achieved?</w:t>
            </w:r>
          </w:p>
          <w:p w:rsidR="006E62F7" w:rsidRPr="0084471B" w:rsidRDefault="006E62F7" w:rsidP="006E62F7">
            <w:pPr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</w:tc>
      </w:tr>
      <w:tr w:rsidR="006E62F7" w:rsidRPr="008F11B7" w:rsidTr="00FC5997">
        <w:trPr>
          <w:trHeight w:val="287"/>
        </w:trPr>
        <w:tc>
          <w:tcPr>
            <w:tcW w:w="5000" w:type="pct"/>
            <w:gridSpan w:val="13"/>
            <w:shd w:val="clear" w:color="auto" w:fill="auto"/>
            <w:noWrap/>
          </w:tcPr>
          <w:p w:rsidR="006E62F7" w:rsidRDefault="006E62F7" w:rsidP="00C74DFC">
            <w:pPr>
              <w:spacing w:before="40" w:after="4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lastRenderedPageBreak/>
              <w:t>Success in Achieving</w:t>
            </w:r>
            <w:r>
              <w:rPr>
                <w:rFonts w:cstheme="minorHAnsi"/>
                <w:b/>
                <w:sz w:val="24"/>
                <w:szCs w:val="24"/>
              </w:rPr>
              <w:t xml:space="preserve"> Goal 1</w:t>
            </w:r>
            <w:r w:rsidRPr="00595C22">
              <w:rPr>
                <w:rFonts w:cstheme="minorHAnsi"/>
                <w:b/>
                <w:sz w:val="24"/>
                <w:szCs w:val="24"/>
              </w:rPr>
              <w:t>: End of Term 2 :</w:t>
            </w:r>
          </w:p>
          <w:p w:rsidR="006E62F7" w:rsidRPr="006E62F7" w:rsidRDefault="006E62F7" w:rsidP="006E62F7">
            <w:pPr>
              <w:numPr>
                <w:ilvl w:val="0"/>
                <w:numId w:val="9"/>
              </w:numPr>
              <w:spacing w:before="40" w:after="40" w:line="360" w:lineRule="auto"/>
              <w:jc w:val="both"/>
              <w:rPr>
                <w:rFonts w:ascii="Calibri" w:eastAsiaTheme="minorHAnsi" w:hAnsi="Calibri" w:cs="Calibr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extent of progress seen at end of Term II?</w:t>
            </w:r>
            <w:r w:rsidR="00703E7E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Is it as per the schools expectations?</w:t>
            </w:r>
            <w:r w:rsidR="00703E7E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If not what is the reason?</w:t>
            </w:r>
          </w:p>
          <w:p w:rsidR="006E62F7" w:rsidRPr="00F727DB" w:rsidRDefault="006E62F7" w:rsidP="006E62F7">
            <w:pPr>
              <w:numPr>
                <w:ilvl w:val="0"/>
                <w:numId w:val="9"/>
              </w:numPr>
              <w:spacing w:before="40" w:after="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If goal is achieved what must be done to sustain it?</w:t>
            </w:r>
          </w:p>
        </w:tc>
      </w:tr>
    </w:tbl>
    <w:p w:rsidR="00BB1775" w:rsidRDefault="00BB1775"/>
    <w:tbl>
      <w:tblPr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ayout w:type="fixed"/>
        <w:tblLook w:val="04A0"/>
      </w:tblPr>
      <w:tblGrid>
        <w:gridCol w:w="1423"/>
        <w:gridCol w:w="4277"/>
        <w:gridCol w:w="3542"/>
      </w:tblGrid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Pr="0068043B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043B">
              <w:rPr>
                <w:rFonts w:cstheme="minorHAnsi"/>
                <w:b/>
                <w:sz w:val="24"/>
                <w:szCs w:val="24"/>
              </w:rPr>
              <w:t xml:space="preserve">Actions to achieve the above goal for </w:t>
            </w:r>
            <w:r>
              <w:rPr>
                <w:rFonts w:cstheme="minorHAnsi"/>
                <w:b/>
                <w:sz w:val="24"/>
                <w:szCs w:val="24"/>
              </w:rPr>
              <w:t>Quality of Teaching Learning and Assessment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b/>
                <w:sz w:val="24"/>
                <w:szCs w:val="24"/>
                <w:lang w:val="en-IN"/>
              </w:rPr>
            </w:pPr>
            <w:r w:rsidRPr="001F1D26">
              <w:rPr>
                <w:rFonts w:eastAsiaTheme="minorHAnsi" w:cstheme="minorHAnsi"/>
                <w:b/>
                <w:sz w:val="24"/>
                <w:szCs w:val="24"/>
                <w:shd w:val="clear" w:color="auto" w:fill="FFFF00"/>
                <w:lang w:val="en-IN"/>
              </w:rPr>
              <w:t>ACTION 2</w:t>
            </w: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 xml:space="preserve">:  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(Mention the sub</w:t>
            </w:r>
            <w:r w:rsidR="00F609DF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-skill here…Students Ask questions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)</w:t>
            </w:r>
          </w:p>
          <w:p w:rsidR="001F1D26" w:rsidRPr="004234AB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Doing it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: What will we be doing to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improve the weak sub skills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? How will we be doing it? Mention the action as well as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teachers (e.g.- all teachers scoring 2.6% or less) for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which it will be implemented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.</w:t>
            </w:r>
          </w:p>
          <w:p w:rsidR="00C74DFC" w:rsidRPr="00566C2B" w:rsidRDefault="00566C2B" w:rsidP="00566C2B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      1. </w:t>
            </w:r>
            <w:r w:rsidR="00B0480D" w:rsidRPr="00566C2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Listening to </w:t>
            </w:r>
            <w:r w:rsidR="006C1F23" w:rsidRPr="00566C2B">
              <w:rPr>
                <w:rFonts w:eastAsiaTheme="minorHAnsi" w:cstheme="minorHAnsi"/>
                <w:sz w:val="24"/>
                <w:szCs w:val="24"/>
                <w:lang w:val="en-IN"/>
              </w:rPr>
              <w:t>student talk,</w:t>
            </w:r>
            <w:r w:rsidR="00C74DFC" w:rsidRPr="00566C2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="00E14ED2" w:rsidRPr="00566C2B">
              <w:rPr>
                <w:rFonts w:eastAsiaTheme="minorHAnsi" w:cstheme="minorHAnsi"/>
                <w:sz w:val="24"/>
                <w:szCs w:val="24"/>
                <w:lang w:val="en-IN"/>
              </w:rPr>
              <w:t>debates</w:t>
            </w:r>
            <w:r w:rsidR="00C74DFC" w:rsidRPr="00566C2B">
              <w:rPr>
                <w:rFonts w:eastAsiaTheme="minorHAnsi" w:cstheme="minorHAnsi"/>
                <w:sz w:val="24"/>
                <w:szCs w:val="24"/>
                <w:lang w:val="en-IN"/>
              </w:rPr>
              <w:t>.</w:t>
            </w:r>
          </w:p>
          <w:p w:rsidR="001F1D26" w:rsidRPr="00C74DFC" w:rsidRDefault="00C74DFC" w:rsidP="00C74DFC">
            <w:pPr>
              <w:spacing w:before="40" w:after="40" w:line="360" w:lineRule="auto"/>
              <w:ind w:left="360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2.</w:t>
            </w:r>
            <w:r w:rsidR="00566C2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="001626ED">
              <w:rPr>
                <w:rFonts w:eastAsiaTheme="minorHAnsi" w:cstheme="minorHAnsi"/>
                <w:sz w:val="24"/>
                <w:szCs w:val="24"/>
                <w:lang w:val="en-IN"/>
              </w:rPr>
              <w:t>Leadership team will guide t</w:t>
            </w:r>
            <w:r w:rsidR="00AF29C1" w:rsidRPr="00C74DFC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eachers </w:t>
            </w:r>
            <w:r w:rsidR="001626ED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in </w:t>
            </w:r>
            <w:r w:rsidR="00AF29C1" w:rsidRPr="00C74DFC">
              <w:rPr>
                <w:rFonts w:eastAsiaTheme="minorHAnsi" w:cstheme="minorHAnsi"/>
                <w:sz w:val="24"/>
                <w:szCs w:val="24"/>
                <w:lang w:val="en-IN"/>
              </w:rPr>
              <w:t>effective questioning skills</w:t>
            </w:r>
            <w:r w:rsidR="001626ED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like </w:t>
            </w:r>
            <w:r w:rsidR="00AF29C1" w:rsidRPr="00C74DFC">
              <w:rPr>
                <w:rFonts w:eastAsiaTheme="minorHAnsi" w:cstheme="minorHAnsi"/>
                <w:sz w:val="24"/>
                <w:szCs w:val="24"/>
                <w:lang w:val="en-IN"/>
              </w:rPr>
              <w:t>Specific, mix of high cognitive order and lower cognitive order, Questions framed correctly</w:t>
            </w:r>
            <w:r w:rsidR="00921BD1" w:rsidRPr="00C74DFC">
              <w:rPr>
                <w:rFonts w:eastAsiaTheme="minorHAnsi" w:cstheme="minorHAnsi"/>
                <w:sz w:val="24"/>
                <w:szCs w:val="24"/>
                <w:lang w:val="en-IN"/>
              </w:rPr>
              <w:t>, Probing and Application based questions connected to real life</w:t>
            </w:r>
            <w:r w:rsidR="00F26032" w:rsidRPr="00C74DFC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="00566C2B">
              <w:rPr>
                <w:rFonts w:eastAsiaTheme="minorHAnsi" w:cstheme="minorHAnsi"/>
                <w:sz w:val="24"/>
                <w:szCs w:val="24"/>
                <w:lang w:val="en-IN"/>
              </w:rPr>
              <w:t>(</w:t>
            </w:r>
            <w:r w:rsidR="00F26032" w:rsidRPr="00C74DFC">
              <w:rPr>
                <w:rFonts w:eastAsiaTheme="minorHAnsi" w:cstheme="minorHAnsi"/>
                <w:sz w:val="24"/>
                <w:szCs w:val="24"/>
                <w:lang w:val="en-IN"/>
              </w:rPr>
              <w:t>for the teachers who scores less than 2.6%</w:t>
            </w:r>
            <w:r w:rsidR="00566C2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  <w:r w:rsidR="00B0480D" w:rsidRPr="00C74DFC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and evaluating their oral communication skills during lesson observation</w:t>
            </w:r>
            <w:r w:rsidR="00566C2B">
              <w:rPr>
                <w:rFonts w:eastAsiaTheme="minorHAnsi" w:cstheme="minorHAnsi"/>
                <w:sz w:val="24"/>
                <w:szCs w:val="24"/>
                <w:lang w:val="en-IN"/>
              </w:rPr>
              <w:t>.</w:t>
            </w:r>
          </w:p>
          <w:p w:rsidR="001F1D26" w:rsidRPr="004234AB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Monitoring, assessing and analysing the action: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 xml:space="preserve">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How will we evaluate the action to know the extent of improvement? When and how often will we evaluate the action?</w:t>
            </w:r>
          </w:p>
          <w:p w:rsidR="001F1D26" w:rsidRPr="00065D84" w:rsidRDefault="008E2376" w:rsidP="00C74DFC">
            <w:pPr>
              <w:pStyle w:val="ListParagraph"/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(Lesson observation and Worksheets</w:t>
            </w:r>
            <w:r w:rsidR="00512488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based on questioning</w:t>
            </w:r>
            <w:r w:rsidR="005B41F0">
              <w:rPr>
                <w:rFonts w:eastAsiaTheme="minorHAnsi" w:cstheme="minorHAnsi"/>
                <w:sz w:val="24"/>
                <w:szCs w:val="24"/>
                <w:lang w:val="en-IN"/>
              </w:rPr>
              <w:t>.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1F1D26" w:rsidRPr="008F11B7" w:rsidTr="00C74DFC">
        <w:trPr>
          <w:trHeight w:val="287"/>
        </w:trPr>
        <w:tc>
          <w:tcPr>
            <w:tcW w:w="770" w:type="pct"/>
            <w:shd w:val="clear" w:color="auto" w:fill="FDE9D9" w:themeFill="accent6" w:themeFillTint="33"/>
            <w:noWrap/>
          </w:tcPr>
          <w:p w:rsidR="001F1D26" w:rsidRPr="00595C22" w:rsidRDefault="001F1D26" w:rsidP="00C74DF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>Persons Responsible</w:t>
            </w:r>
          </w:p>
          <w:p w:rsidR="001F1D26" w:rsidRPr="00595C22" w:rsidRDefault="001F1D26" w:rsidP="00C74DF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:rsidR="001F1D26" w:rsidRDefault="001F1D2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Implementing the action:</w:t>
            </w:r>
          </w:p>
          <w:p w:rsidR="001F1D26" w:rsidRPr="008000CD" w:rsidRDefault="00121BF6" w:rsidP="00C74DFC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(Subject teachers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  <w:tc>
          <w:tcPr>
            <w:tcW w:w="1915" w:type="pct"/>
            <w:shd w:val="clear" w:color="auto" w:fill="auto"/>
          </w:tcPr>
          <w:p w:rsidR="001F1D26" w:rsidRDefault="001F1D26" w:rsidP="00C74DF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m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onitoring, </w:t>
            </w:r>
            <w:r>
              <w:rPr>
                <w:rFonts w:cstheme="minorHAnsi"/>
                <w:b/>
                <w:sz w:val="24"/>
                <w:szCs w:val="24"/>
              </w:rPr>
              <w:t>m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easuring and 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595C22">
              <w:rPr>
                <w:rFonts w:cstheme="minorHAnsi"/>
                <w:b/>
                <w:sz w:val="24"/>
                <w:szCs w:val="24"/>
              </w:rPr>
              <w:t>nalyzing the action:</w:t>
            </w:r>
          </w:p>
          <w:p w:rsidR="001F1D26" w:rsidRPr="00595C22" w:rsidRDefault="00165E91" w:rsidP="00C74DFC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           </w:t>
            </w:r>
            <w:r w:rsidR="00121BF6">
              <w:rPr>
                <w:rFonts w:eastAsiaTheme="minorHAnsi" w:cstheme="minorHAnsi"/>
                <w:sz w:val="24"/>
                <w:szCs w:val="24"/>
                <w:lang w:val="en-IN"/>
              </w:rPr>
              <w:t>(Leadership team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1F1D26" w:rsidRPr="008F11B7" w:rsidTr="00C74DFC">
        <w:trPr>
          <w:trHeight w:val="287"/>
        </w:trPr>
        <w:tc>
          <w:tcPr>
            <w:tcW w:w="770" w:type="pct"/>
            <w:shd w:val="clear" w:color="auto" w:fill="FDE9D9" w:themeFill="accent6" w:themeFillTint="33"/>
            <w:noWrap/>
          </w:tcPr>
          <w:p w:rsidR="001F1D26" w:rsidRPr="00595C22" w:rsidRDefault="001F1D2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 xml:space="preserve">Time </w:t>
            </w:r>
            <w:r>
              <w:rPr>
                <w:rFonts w:cstheme="minorHAnsi"/>
                <w:b/>
                <w:sz w:val="24"/>
                <w:szCs w:val="24"/>
              </w:rPr>
              <w:t>and Frequency</w:t>
            </w:r>
          </w:p>
        </w:tc>
        <w:tc>
          <w:tcPr>
            <w:tcW w:w="2314" w:type="pct"/>
            <w:shd w:val="clear" w:color="auto" w:fill="auto"/>
          </w:tcPr>
          <w:p w:rsidR="001F1D26" w:rsidRDefault="001F1D2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i</w:t>
            </w:r>
            <w:r w:rsidRPr="00595C22">
              <w:rPr>
                <w:rFonts w:cstheme="minorHAnsi"/>
                <w:b/>
                <w:sz w:val="24"/>
                <w:szCs w:val="24"/>
              </w:rPr>
              <w:t>mplementing the action:</w:t>
            </w:r>
          </w:p>
          <w:p w:rsidR="001F1D26" w:rsidRPr="00595C22" w:rsidRDefault="00121BF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(Monthly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1F1D26" w:rsidRPr="00595C22" w:rsidRDefault="001F1D26" w:rsidP="00C74DFC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</w:tcPr>
          <w:p w:rsidR="001F1D26" w:rsidRDefault="001F1D2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For m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onitoring, </w:t>
            </w:r>
            <w:r>
              <w:rPr>
                <w:rFonts w:cstheme="minorHAnsi"/>
                <w:b/>
                <w:sz w:val="24"/>
                <w:szCs w:val="24"/>
              </w:rPr>
              <w:t xml:space="preserve">measuring and </w:t>
            </w:r>
            <w:r w:rsidR="0093257B">
              <w:rPr>
                <w:rFonts w:cstheme="minorHAnsi"/>
                <w:b/>
                <w:sz w:val="24"/>
                <w:szCs w:val="24"/>
              </w:rPr>
              <w:t>a</w:t>
            </w:r>
            <w:r w:rsidR="0093257B" w:rsidRPr="00595C22">
              <w:rPr>
                <w:rFonts w:cstheme="minorHAnsi"/>
                <w:b/>
                <w:sz w:val="24"/>
                <w:szCs w:val="24"/>
              </w:rPr>
              <w:t>nalyzing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 the action:</w:t>
            </w:r>
          </w:p>
          <w:p w:rsidR="001F1D26" w:rsidRPr="006E62F7" w:rsidRDefault="00121BF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(Leadership team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Pr="006E62F7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b/>
                <w:sz w:val="24"/>
                <w:szCs w:val="24"/>
                <w:lang w:val="en-IN"/>
              </w:rPr>
            </w:pP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lastRenderedPageBreak/>
              <w:t>Remarks for  Action 2</w:t>
            </w:r>
          </w:p>
          <w:p w:rsidR="001F1D26" w:rsidRPr="006E62F7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i/>
                <w:sz w:val="24"/>
                <w:szCs w:val="24"/>
                <w:lang w:val="en-IN"/>
              </w:rPr>
              <w:t>On the basis of the analysis and evaluation ,self-reflect on the following and provide answers:</w:t>
            </w:r>
          </w:p>
          <w:p w:rsidR="001F1D26" w:rsidRPr="006E62F7" w:rsidRDefault="001F1D26" w:rsidP="00C74DFC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progress seen in measurable terms at the end of every month? (based on the ‘</w:t>
            </w:r>
            <w:r w:rsidRPr="006E62F7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Monitoring, Measuring and Analysing the action’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1F1D26" w:rsidRPr="006E62F7" w:rsidRDefault="001F1D26" w:rsidP="00C74DFC">
            <w:pPr>
              <w:spacing w:before="40" w:after="40" w:line="360" w:lineRule="auto"/>
              <w:ind w:left="360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(Type here) </w:t>
            </w:r>
          </w:p>
          <w:p w:rsidR="001F1D26" w:rsidRPr="006E62F7" w:rsidRDefault="001F1D26" w:rsidP="00C74DFC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Is the action showing the required improvement in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teachers teaching skills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? If not what is the reason? (Type here)</w:t>
            </w:r>
          </w:p>
          <w:p w:rsidR="001F1D26" w:rsidRPr="006E62F7" w:rsidRDefault="001F1D26" w:rsidP="00C74DFC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must be redone /redefined to ensure that the required improvement is achieved?</w:t>
            </w:r>
          </w:p>
          <w:p w:rsidR="001F1D26" w:rsidRPr="00C92EE6" w:rsidRDefault="001F1D26" w:rsidP="00C74DFC">
            <w:pPr>
              <w:pStyle w:val="ListParagraph"/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Pr="00595C22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FE1123">
              <w:rPr>
                <w:rFonts w:cstheme="minorHAnsi"/>
                <w:b/>
                <w:sz w:val="24"/>
                <w:szCs w:val="24"/>
              </w:rPr>
              <w:t>Note: (Schools can use the same template to add more actions here)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Pr="00595C22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>Success in Achieving</w:t>
            </w:r>
            <w:r>
              <w:rPr>
                <w:rFonts w:cstheme="minorHAnsi"/>
                <w:b/>
                <w:sz w:val="24"/>
                <w:szCs w:val="24"/>
              </w:rPr>
              <w:t xml:space="preserve"> Goal 2</w:t>
            </w:r>
            <w:r w:rsidRPr="00595C22">
              <w:rPr>
                <w:rFonts w:cstheme="minorHAnsi"/>
                <w:b/>
                <w:sz w:val="24"/>
                <w:szCs w:val="24"/>
              </w:rPr>
              <w:t>: End of Term1:</w:t>
            </w:r>
            <w:r w:rsidRPr="00595C22">
              <w:rPr>
                <w:rFonts w:cstheme="minorHAnsi"/>
                <w:i/>
                <w:sz w:val="24"/>
                <w:szCs w:val="24"/>
              </w:rPr>
              <w:t xml:space="preserve"> (How far or close is the school in achieving the goal. Focus to be on </w:t>
            </w:r>
            <w:r>
              <w:rPr>
                <w:rFonts w:cstheme="minorHAnsi"/>
                <w:i/>
                <w:sz w:val="24"/>
                <w:szCs w:val="24"/>
              </w:rPr>
              <w:t>measurement</w:t>
            </w:r>
            <w:r w:rsidRPr="00595C22">
              <w:rPr>
                <w:rFonts w:cstheme="minorHAnsi"/>
                <w:i/>
                <w:sz w:val="24"/>
                <w:szCs w:val="24"/>
              </w:rPr>
              <w:t>)</w:t>
            </w:r>
          </w:p>
          <w:p w:rsidR="001F1D26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S</w:t>
            </w:r>
            <w:r w:rsidRPr="00D0215C">
              <w:rPr>
                <w:rFonts w:cstheme="minorHAnsi"/>
                <w:i/>
                <w:sz w:val="24"/>
                <w:szCs w:val="24"/>
              </w:rPr>
              <w:t>elf-reflect and provide answers</w:t>
            </w:r>
            <w:r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FC6452">
              <w:rPr>
                <w:rFonts w:cstheme="minorHAnsi"/>
                <w:i/>
                <w:sz w:val="24"/>
                <w:szCs w:val="24"/>
              </w:rPr>
              <w:t>to the following questions</w:t>
            </w:r>
            <w:r w:rsidRPr="00D0215C">
              <w:rPr>
                <w:rFonts w:cstheme="minorHAnsi"/>
                <w:i/>
                <w:sz w:val="24"/>
                <w:szCs w:val="24"/>
              </w:rPr>
              <w:t>:</w:t>
            </w:r>
          </w:p>
          <w:p w:rsidR="001F1D26" w:rsidRPr="006E62F7" w:rsidRDefault="001F1D26" w:rsidP="00C74DFC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extent of progress seen at end of Term I? Is it as per the schools expectations? If not what is the reason?</w:t>
            </w:r>
          </w:p>
          <w:p w:rsidR="001F1D26" w:rsidRPr="006E62F7" w:rsidRDefault="001F1D26" w:rsidP="00C74DFC">
            <w:pPr>
              <w:spacing w:before="40" w:after="40" w:line="360" w:lineRule="auto"/>
              <w:ind w:left="360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  <w:p w:rsidR="001F1D26" w:rsidRPr="006E62F7" w:rsidRDefault="001F1D26" w:rsidP="00C74DFC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must be done differently to ensure that the goal is achieved?</w:t>
            </w:r>
          </w:p>
          <w:p w:rsidR="001F1D26" w:rsidRPr="0084471B" w:rsidRDefault="001F1D26" w:rsidP="00C74DFC">
            <w:pPr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>Success in Achieving</w:t>
            </w:r>
            <w:r>
              <w:rPr>
                <w:rFonts w:cstheme="minorHAnsi"/>
                <w:b/>
                <w:sz w:val="24"/>
                <w:szCs w:val="24"/>
              </w:rPr>
              <w:t xml:space="preserve"> Goal 2</w:t>
            </w:r>
            <w:r w:rsidRPr="00595C22">
              <w:rPr>
                <w:rFonts w:cstheme="minorHAnsi"/>
                <w:b/>
                <w:sz w:val="24"/>
                <w:szCs w:val="24"/>
              </w:rPr>
              <w:t>: End of Term 2 :</w:t>
            </w:r>
          </w:p>
          <w:p w:rsidR="001F1D26" w:rsidRPr="006E62F7" w:rsidRDefault="001F1D26" w:rsidP="00C74DFC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ascii="Calibri" w:eastAsiaTheme="minorHAnsi" w:hAnsi="Calibri" w:cs="Calibr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extent of progress seen at end of Term II?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Is it as per the schools expectations?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If not what is the reason?</w:t>
            </w:r>
          </w:p>
          <w:p w:rsidR="001F1D26" w:rsidRPr="00F727DB" w:rsidRDefault="001F1D26" w:rsidP="00C74DFC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If goal is achieved what must be done to sustain it?</w:t>
            </w:r>
          </w:p>
        </w:tc>
      </w:tr>
    </w:tbl>
    <w:p w:rsidR="001F1D26" w:rsidRDefault="001F1D26" w:rsidP="001F1D26"/>
    <w:tbl>
      <w:tblPr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ayout w:type="fixed"/>
        <w:tblLook w:val="04A0"/>
      </w:tblPr>
      <w:tblGrid>
        <w:gridCol w:w="1423"/>
        <w:gridCol w:w="4277"/>
        <w:gridCol w:w="3542"/>
      </w:tblGrid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Pr="0068043B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043B">
              <w:rPr>
                <w:rFonts w:cstheme="minorHAnsi"/>
                <w:b/>
                <w:sz w:val="24"/>
                <w:szCs w:val="24"/>
              </w:rPr>
              <w:t xml:space="preserve">Actions to achieve the above goal for </w:t>
            </w:r>
            <w:r>
              <w:rPr>
                <w:rFonts w:cstheme="minorHAnsi"/>
                <w:b/>
                <w:sz w:val="24"/>
                <w:szCs w:val="24"/>
              </w:rPr>
              <w:t>Quality of Teaching Learning and Assessment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b/>
                <w:sz w:val="24"/>
                <w:szCs w:val="24"/>
                <w:lang w:val="en-IN"/>
              </w:rPr>
            </w:pPr>
            <w:r w:rsidRPr="001D44A8">
              <w:rPr>
                <w:rFonts w:eastAsiaTheme="minorHAnsi" w:cstheme="minorHAnsi"/>
                <w:b/>
                <w:sz w:val="24"/>
                <w:szCs w:val="24"/>
                <w:highlight w:val="yellow"/>
                <w:lang w:val="en-IN"/>
              </w:rPr>
              <w:t>ACTION 3</w:t>
            </w: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 xml:space="preserve">:  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(Mention the sub</w:t>
            </w:r>
            <w:r w:rsidR="005727E7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-skill here…..</w:t>
            </w:r>
            <w:r w:rsidR="005727E7">
              <w:rPr>
                <w:rFonts w:eastAsia="Times New Roman" w:cs="Arial"/>
                <w:bCs/>
                <w:color w:val="000000"/>
                <w:sz w:val="18"/>
                <w:szCs w:val="18"/>
                <w:lang w:eastAsia="en-IN" w:bidi="mr-IN"/>
              </w:rPr>
              <w:t xml:space="preserve"> </w:t>
            </w:r>
            <w:r w:rsidR="005727E7" w:rsidRPr="005727E7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en-IN" w:bidi="mr-IN"/>
              </w:rPr>
              <w:t>Learning connected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)</w:t>
            </w:r>
          </w:p>
          <w:p w:rsidR="001F1D26" w:rsidRPr="004234AB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Doing it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: What will we be doing to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improve the weak sub skills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? How will we be doing it? Mention the action as well as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teachers (e.g.- all teachers scoring 2.6% or less) for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which it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lastRenderedPageBreak/>
              <w:t>will be implemented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.</w:t>
            </w:r>
          </w:p>
          <w:p w:rsidR="001F1D26" w:rsidRPr="004234AB" w:rsidRDefault="004341FA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</w:t>
            </w:r>
            <w:r w:rsidR="009151F6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HOD’s </w:t>
            </w:r>
            <w:r w:rsidR="005B41F0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and Leadership team </w:t>
            </w:r>
            <w:r w:rsidR="009151F6">
              <w:rPr>
                <w:rFonts w:eastAsiaTheme="minorHAnsi" w:cstheme="minorHAnsi"/>
                <w:sz w:val="24"/>
                <w:szCs w:val="24"/>
                <w:lang w:val="en-IN"/>
              </w:rPr>
              <w:t>will guide t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eachers</w:t>
            </w:r>
            <w:r w:rsidR="009151F6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to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connect the </w:t>
            </w:r>
            <w:r w:rsidR="009151F6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teaching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concept with more and more real life examples</w:t>
            </w:r>
            <w:r w:rsidR="00FB4909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during teaching learning process (for</w:t>
            </w:r>
            <w:r w:rsidR="00FB4909" w:rsidRPr="00C74DFC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the teachers who scores less than 2.6%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1F1D26" w:rsidRPr="004234AB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Monitoring, assessing and analysing the action: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 xml:space="preserve">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How will we evaluate the action to know the extent of improvement? When and how often will we evaluate the action?</w:t>
            </w:r>
          </w:p>
          <w:p w:rsidR="001F1D26" w:rsidRPr="00065D84" w:rsidRDefault="00095735" w:rsidP="00C74DFC">
            <w:pPr>
              <w:pStyle w:val="ListParagraph"/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(Lesson observation and </w:t>
            </w:r>
            <w:r w:rsidR="009151F6">
              <w:rPr>
                <w:rFonts w:eastAsiaTheme="minorHAnsi" w:cstheme="minorHAnsi"/>
                <w:sz w:val="24"/>
                <w:szCs w:val="24"/>
                <w:lang w:val="en-IN"/>
              </w:rPr>
              <w:t>Faculty meeting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1F1D26" w:rsidRPr="008F11B7" w:rsidTr="00C74DFC">
        <w:trPr>
          <w:trHeight w:val="287"/>
        </w:trPr>
        <w:tc>
          <w:tcPr>
            <w:tcW w:w="770" w:type="pct"/>
            <w:shd w:val="clear" w:color="auto" w:fill="FDE9D9" w:themeFill="accent6" w:themeFillTint="33"/>
            <w:noWrap/>
          </w:tcPr>
          <w:p w:rsidR="001F1D26" w:rsidRPr="00595C22" w:rsidRDefault="001F1D26" w:rsidP="00C74DF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lastRenderedPageBreak/>
              <w:t>Persons Responsible</w:t>
            </w:r>
          </w:p>
          <w:p w:rsidR="001F1D26" w:rsidRPr="00595C22" w:rsidRDefault="001F1D26" w:rsidP="00C74DF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:rsidR="001F1D26" w:rsidRDefault="001F1D2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Implementing the action:</w:t>
            </w:r>
          </w:p>
          <w:p w:rsidR="001F1D26" w:rsidRPr="008000CD" w:rsidRDefault="001B10AE" w:rsidP="00C74DFC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(Subject teachers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  <w:tc>
          <w:tcPr>
            <w:tcW w:w="1915" w:type="pct"/>
            <w:shd w:val="clear" w:color="auto" w:fill="auto"/>
          </w:tcPr>
          <w:p w:rsidR="001F1D26" w:rsidRDefault="001F1D26" w:rsidP="00C74DF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m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onitoring, </w:t>
            </w:r>
            <w:r>
              <w:rPr>
                <w:rFonts w:cstheme="minorHAnsi"/>
                <w:b/>
                <w:sz w:val="24"/>
                <w:szCs w:val="24"/>
              </w:rPr>
              <w:t>m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easuring and 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595C22">
              <w:rPr>
                <w:rFonts w:cstheme="minorHAnsi"/>
                <w:b/>
                <w:sz w:val="24"/>
                <w:szCs w:val="24"/>
              </w:rPr>
              <w:t>nalyzing the action:</w:t>
            </w:r>
          </w:p>
          <w:p w:rsidR="001F1D26" w:rsidRPr="00595C22" w:rsidRDefault="001B10AE" w:rsidP="00C74DFC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(Leadership Team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1F1D26" w:rsidRPr="008F11B7" w:rsidTr="00C74DFC">
        <w:trPr>
          <w:trHeight w:val="287"/>
        </w:trPr>
        <w:tc>
          <w:tcPr>
            <w:tcW w:w="770" w:type="pct"/>
            <w:shd w:val="clear" w:color="auto" w:fill="FDE9D9" w:themeFill="accent6" w:themeFillTint="33"/>
            <w:noWrap/>
          </w:tcPr>
          <w:p w:rsidR="001F1D26" w:rsidRPr="00595C22" w:rsidRDefault="001F1D2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 xml:space="preserve">Time </w:t>
            </w:r>
            <w:r>
              <w:rPr>
                <w:rFonts w:cstheme="minorHAnsi"/>
                <w:b/>
                <w:sz w:val="24"/>
                <w:szCs w:val="24"/>
              </w:rPr>
              <w:t>and Frequency</w:t>
            </w:r>
          </w:p>
        </w:tc>
        <w:tc>
          <w:tcPr>
            <w:tcW w:w="2314" w:type="pct"/>
            <w:shd w:val="clear" w:color="auto" w:fill="auto"/>
          </w:tcPr>
          <w:p w:rsidR="001F1D26" w:rsidRDefault="001F1D2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i</w:t>
            </w:r>
            <w:r w:rsidRPr="00595C22">
              <w:rPr>
                <w:rFonts w:cstheme="minorHAnsi"/>
                <w:b/>
                <w:sz w:val="24"/>
                <w:szCs w:val="24"/>
              </w:rPr>
              <w:t>mplementing the action:</w:t>
            </w:r>
          </w:p>
          <w:p w:rsidR="001F1D26" w:rsidRPr="00595C22" w:rsidRDefault="001B10AE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(Monthly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1F1D26" w:rsidRPr="00595C22" w:rsidRDefault="001F1D26" w:rsidP="00C74DFC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</w:tcPr>
          <w:p w:rsidR="001F1D26" w:rsidRDefault="001F1D26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m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onitoring, </w:t>
            </w:r>
            <w:r>
              <w:rPr>
                <w:rFonts w:cstheme="minorHAnsi"/>
                <w:b/>
                <w:sz w:val="24"/>
                <w:szCs w:val="24"/>
              </w:rPr>
              <w:t>measuring and a</w:t>
            </w:r>
            <w:r w:rsidRPr="00595C22">
              <w:rPr>
                <w:rFonts w:cstheme="minorHAnsi"/>
                <w:b/>
                <w:sz w:val="24"/>
                <w:szCs w:val="24"/>
              </w:rPr>
              <w:t>nalyzing the action:</w:t>
            </w:r>
          </w:p>
          <w:p w:rsidR="001F1D26" w:rsidRPr="006E62F7" w:rsidRDefault="001B10AE" w:rsidP="00C74DFC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(Leadership Team</w:t>
            </w:r>
            <w:r w:rsidR="001F1D26"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Pr="006E62F7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b/>
                <w:sz w:val="24"/>
                <w:szCs w:val="24"/>
                <w:lang w:val="en-IN"/>
              </w:rPr>
            </w:pP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Remarks for  Action 3</w:t>
            </w:r>
          </w:p>
          <w:p w:rsidR="001F1D26" w:rsidRPr="006E62F7" w:rsidRDefault="001F1D26" w:rsidP="00C74DFC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i/>
                <w:sz w:val="24"/>
                <w:szCs w:val="24"/>
                <w:lang w:val="en-IN"/>
              </w:rPr>
              <w:t>On the basis of the analysis and evaluation ,self-reflect on the following and provide answers:</w:t>
            </w:r>
          </w:p>
          <w:p w:rsidR="001F1D26" w:rsidRPr="006E62F7" w:rsidRDefault="001F1D26" w:rsidP="00C74DFC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progress seen in measurable terms at the end of every month? (based on the ‘</w:t>
            </w:r>
            <w:r w:rsidRPr="006E62F7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Monitoring, Measuring and Analysing the action’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1F1D26" w:rsidRPr="006E62F7" w:rsidRDefault="001F1D26" w:rsidP="00C74DFC">
            <w:pPr>
              <w:spacing w:before="40" w:after="40" w:line="360" w:lineRule="auto"/>
              <w:ind w:left="360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(Type here) </w:t>
            </w:r>
          </w:p>
          <w:p w:rsidR="001F1D26" w:rsidRPr="006E62F7" w:rsidRDefault="001F1D26" w:rsidP="00C74DFC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Is the action showing the required improvement in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teachers teaching skills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? If not what is the reason? (Type here)</w:t>
            </w:r>
          </w:p>
          <w:p w:rsidR="001F1D26" w:rsidRPr="006E62F7" w:rsidRDefault="001F1D26" w:rsidP="00C74DFC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must be redone /redefined to ensure that the required improvement is achieved?</w:t>
            </w:r>
          </w:p>
          <w:p w:rsidR="001F1D26" w:rsidRPr="00C92EE6" w:rsidRDefault="001F1D26" w:rsidP="00C74DFC">
            <w:pPr>
              <w:pStyle w:val="ListParagraph"/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Pr="00595C22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FE1123">
              <w:rPr>
                <w:rFonts w:cstheme="minorHAnsi"/>
                <w:b/>
                <w:sz w:val="24"/>
                <w:szCs w:val="24"/>
              </w:rPr>
              <w:t>Note: (Schools can use the same template to add more actions here)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Pr="00595C22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>Success in Achieving</w:t>
            </w:r>
            <w:r>
              <w:rPr>
                <w:rFonts w:cstheme="minorHAnsi"/>
                <w:b/>
                <w:sz w:val="24"/>
                <w:szCs w:val="24"/>
              </w:rPr>
              <w:t xml:space="preserve"> Goal 3</w:t>
            </w:r>
            <w:r w:rsidRPr="00595C22">
              <w:rPr>
                <w:rFonts w:cstheme="minorHAnsi"/>
                <w:b/>
                <w:sz w:val="24"/>
                <w:szCs w:val="24"/>
              </w:rPr>
              <w:t>: End of Term1:</w:t>
            </w:r>
            <w:r w:rsidRPr="00595C22">
              <w:rPr>
                <w:rFonts w:cstheme="minorHAnsi"/>
                <w:i/>
                <w:sz w:val="24"/>
                <w:szCs w:val="24"/>
              </w:rPr>
              <w:t xml:space="preserve"> (How far or close is the school in achieving the goal. Focus to be on </w:t>
            </w:r>
            <w:r>
              <w:rPr>
                <w:rFonts w:cstheme="minorHAnsi"/>
                <w:i/>
                <w:sz w:val="24"/>
                <w:szCs w:val="24"/>
              </w:rPr>
              <w:t>measurement</w:t>
            </w:r>
            <w:r w:rsidRPr="00595C22">
              <w:rPr>
                <w:rFonts w:cstheme="minorHAnsi"/>
                <w:i/>
                <w:sz w:val="24"/>
                <w:szCs w:val="24"/>
              </w:rPr>
              <w:t>)</w:t>
            </w:r>
          </w:p>
          <w:p w:rsidR="001F1D26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S</w:t>
            </w:r>
            <w:r w:rsidRPr="00D0215C">
              <w:rPr>
                <w:rFonts w:cstheme="minorHAnsi"/>
                <w:i/>
                <w:sz w:val="24"/>
                <w:szCs w:val="24"/>
              </w:rPr>
              <w:t>elf-reflect and provide answers</w:t>
            </w:r>
            <w:r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FC6452">
              <w:rPr>
                <w:rFonts w:cstheme="minorHAnsi"/>
                <w:i/>
                <w:sz w:val="24"/>
                <w:szCs w:val="24"/>
              </w:rPr>
              <w:t>to the following questions</w:t>
            </w:r>
            <w:r w:rsidRPr="00D0215C">
              <w:rPr>
                <w:rFonts w:cstheme="minorHAnsi"/>
                <w:i/>
                <w:sz w:val="24"/>
                <w:szCs w:val="24"/>
              </w:rPr>
              <w:t>:</w:t>
            </w:r>
          </w:p>
          <w:p w:rsidR="001F1D26" w:rsidRPr="006E62F7" w:rsidRDefault="001F1D26" w:rsidP="00C74DFC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extent of progress seen at end of Term I? Is it as per the schools expectations? If not what is the reason?</w:t>
            </w:r>
          </w:p>
          <w:p w:rsidR="001F1D26" w:rsidRPr="006E62F7" w:rsidRDefault="001F1D26" w:rsidP="00C74DFC">
            <w:pPr>
              <w:spacing w:before="40" w:after="40" w:line="360" w:lineRule="auto"/>
              <w:ind w:left="360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lastRenderedPageBreak/>
              <w:t>(Type here)</w:t>
            </w:r>
          </w:p>
          <w:p w:rsidR="001F1D26" w:rsidRPr="006E62F7" w:rsidRDefault="001F1D26" w:rsidP="00C74DFC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must be done differently to ensure that the goal is achieved?</w:t>
            </w:r>
          </w:p>
          <w:p w:rsidR="001F1D26" w:rsidRPr="0084471B" w:rsidRDefault="001F1D26" w:rsidP="00C74DFC">
            <w:pPr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</w:tc>
      </w:tr>
      <w:tr w:rsidR="001F1D26" w:rsidRPr="008F11B7" w:rsidTr="00C74DFC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1F1D26" w:rsidRDefault="001F1D26" w:rsidP="00C74DFC">
            <w:pPr>
              <w:spacing w:before="40" w:after="4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lastRenderedPageBreak/>
              <w:t>Success in Achieving</w:t>
            </w:r>
            <w:r>
              <w:rPr>
                <w:rFonts w:cstheme="minorHAnsi"/>
                <w:b/>
                <w:sz w:val="24"/>
                <w:szCs w:val="24"/>
              </w:rPr>
              <w:t xml:space="preserve"> Goal 3</w:t>
            </w:r>
            <w:r w:rsidRPr="00595C22">
              <w:rPr>
                <w:rFonts w:cstheme="minorHAnsi"/>
                <w:b/>
                <w:sz w:val="24"/>
                <w:szCs w:val="24"/>
              </w:rPr>
              <w:t>: End of Term 2 :</w:t>
            </w:r>
          </w:p>
          <w:p w:rsidR="001F1D26" w:rsidRPr="006E62F7" w:rsidRDefault="001F1D26" w:rsidP="00C74DFC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ascii="Calibri" w:eastAsiaTheme="minorHAnsi" w:hAnsi="Calibri" w:cs="Calibr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extent of progress seen at end of Term II?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Is it as per the schools expectations?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If not what is the reason?</w:t>
            </w:r>
          </w:p>
          <w:p w:rsidR="001F1D26" w:rsidRPr="00F727DB" w:rsidRDefault="001F1D26" w:rsidP="00C74DFC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If goal is achieved what must be done to sustain it?</w:t>
            </w:r>
          </w:p>
        </w:tc>
      </w:tr>
    </w:tbl>
    <w:p w:rsidR="001F1D26" w:rsidRDefault="001F1D26" w:rsidP="001F1D26"/>
    <w:tbl>
      <w:tblPr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ayout w:type="fixed"/>
        <w:tblLook w:val="04A0"/>
      </w:tblPr>
      <w:tblGrid>
        <w:gridCol w:w="1423"/>
        <w:gridCol w:w="4277"/>
        <w:gridCol w:w="3542"/>
      </w:tblGrid>
      <w:tr w:rsidR="00E47308" w:rsidRPr="0068043B" w:rsidTr="004448ED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E47308" w:rsidRPr="0068043B" w:rsidRDefault="00E47308" w:rsidP="004448ED">
            <w:pPr>
              <w:spacing w:before="40" w:after="4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043B">
              <w:rPr>
                <w:rFonts w:cstheme="minorHAnsi"/>
                <w:b/>
                <w:sz w:val="24"/>
                <w:szCs w:val="24"/>
              </w:rPr>
              <w:t xml:space="preserve">Actions to achieve the above goal for </w:t>
            </w:r>
            <w:r>
              <w:rPr>
                <w:rFonts w:cstheme="minorHAnsi"/>
                <w:b/>
                <w:sz w:val="24"/>
                <w:szCs w:val="24"/>
              </w:rPr>
              <w:t>Quality of Teaching Learning and Assessment</w:t>
            </w:r>
          </w:p>
        </w:tc>
      </w:tr>
      <w:tr w:rsidR="00E47308" w:rsidRPr="00065D84" w:rsidTr="004448ED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E47308" w:rsidRDefault="00E47308" w:rsidP="004448ED">
            <w:pPr>
              <w:spacing w:before="40" w:after="40" w:line="360" w:lineRule="auto"/>
              <w:jc w:val="both"/>
              <w:rPr>
                <w:rFonts w:eastAsiaTheme="minorHAnsi" w:cstheme="minorHAnsi"/>
                <w:b/>
                <w:sz w:val="24"/>
                <w:szCs w:val="24"/>
                <w:lang w:val="en-IN"/>
              </w:rPr>
            </w:pPr>
            <w:r>
              <w:rPr>
                <w:rFonts w:eastAsiaTheme="minorHAnsi" w:cstheme="minorHAnsi"/>
                <w:b/>
                <w:sz w:val="24"/>
                <w:szCs w:val="24"/>
                <w:highlight w:val="yellow"/>
                <w:lang w:val="en-IN"/>
              </w:rPr>
              <w:t xml:space="preserve">ACTION 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4</w:t>
            </w: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 xml:space="preserve">:  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(Mention the sub-skill here….</w:t>
            </w:r>
            <w:r w:rsidR="00C65825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Correct knowledge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)</w:t>
            </w:r>
          </w:p>
          <w:p w:rsidR="00E47308" w:rsidRPr="004234AB" w:rsidRDefault="00E47308" w:rsidP="004448ED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Doing it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: What will we be doing to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improve the weak sub skills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? How will we be doing it? Mention the action as well as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teachers (e.g.- all teachers scoring 2.6% or less) for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which it will be implemented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.</w:t>
            </w:r>
          </w:p>
          <w:p w:rsidR="00E47308" w:rsidRPr="004234AB" w:rsidRDefault="00E47308" w:rsidP="004448ED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</w:t>
            </w:r>
            <w:r w:rsidR="00586564">
              <w:rPr>
                <w:rFonts w:eastAsiaTheme="minorHAnsi" w:cstheme="minorHAnsi"/>
                <w:sz w:val="24"/>
                <w:szCs w:val="24"/>
                <w:lang w:val="en-IN"/>
              </w:rPr>
              <w:t>Workshops will be conducted by HOD’s</w:t>
            </w:r>
            <w:r w:rsidR="00190E0C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and Leadership team</w:t>
            </w:r>
            <w:r w:rsidR="00586564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to guide the teachers and to plan the concepts as</w:t>
            </w:r>
            <w:r w:rsidR="00C65825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per the </w:t>
            </w:r>
            <w:r w:rsidR="007B69E3">
              <w:rPr>
                <w:rFonts w:eastAsiaTheme="minorHAnsi" w:cstheme="minorHAnsi"/>
                <w:sz w:val="24"/>
                <w:szCs w:val="24"/>
                <w:lang w:val="en-IN"/>
              </w:rPr>
              <w:t>student’s</w:t>
            </w:r>
            <w:r w:rsidR="00C65825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age and Grade and also </w:t>
            </w:r>
            <w:r w:rsidR="0083391E">
              <w:rPr>
                <w:rFonts w:eastAsiaTheme="minorHAnsi" w:cstheme="minorHAnsi"/>
                <w:sz w:val="24"/>
                <w:szCs w:val="24"/>
                <w:lang w:val="en-IN"/>
              </w:rPr>
              <w:t>to</w:t>
            </w:r>
            <w:r w:rsidR="00C65825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be accurate</w:t>
            </w:r>
            <w:r w:rsidR="009151F6">
              <w:rPr>
                <w:rFonts w:eastAsiaTheme="minorHAnsi" w:cstheme="minorHAnsi"/>
                <w:sz w:val="24"/>
                <w:szCs w:val="24"/>
                <w:lang w:val="en-IN"/>
              </w:rPr>
              <w:t>.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(</w:t>
            </w:r>
            <w:r w:rsidR="00AE126A">
              <w:rPr>
                <w:rFonts w:eastAsiaTheme="minorHAnsi" w:cstheme="minorHAnsi"/>
                <w:sz w:val="24"/>
                <w:szCs w:val="24"/>
                <w:lang w:val="en-IN"/>
              </w:rPr>
              <w:t>For</w:t>
            </w:r>
            <w:r w:rsidRPr="00C74DFC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the teachers who scores less than 2.6%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E47308" w:rsidRPr="004234AB" w:rsidRDefault="00E47308" w:rsidP="004448ED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4234AB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Monitoring, assessing and analysing the action:</w:t>
            </w: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 xml:space="preserve">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How will we evaluate the action to know the extent of improvement? When and how often will we evaluate the action?</w:t>
            </w:r>
          </w:p>
          <w:p w:rsidR="00E47308" w:rsidRPr="00065D84" w:rsidRDefault="00E47308" w:rsidP="004448ED">
            <w:pPr>
              <w:pStyle w:val="ListParagraph"/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(Lesson observation</w:t>
            </w:r>
            <w:r w:rsidR="00A55D65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s 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E47308" w:rsidRPr="00595C22" w:rsidTr="004448ED">
        <w:trPr>
          <w:trHeight w:val="287"/>
        </w:trPr>
        <w:tc>
          <w:tcPr>
            <w:tcW w:w="770" w:type="pct"/>
            <w:shd w:val="clear" w:color="auto" w:fill="FDE9D9" w:themeFill="accent6" w:themeFillTint="33"/>
            <w:noWrap/>
          </w:tcPr>
          <w:p w:rsidR="00E47308" w:rsidRPr="00595C22" w:rsidRDefault="00E47308" w:rsidP="004448ED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>Persons Responsible</w:t>
            </w:r>
          </w:p>
          <w:p w:rsidR="00E47308" w:rsidRPr="00595C22" w:rsidRDefault="00E47308" w:rsidP="004448ED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14" w:type="pct"/>
            <w:shd w:val="clear" w:color="auto" w:fill="auto"/>
          </w:tcPr>
          <w:p w:rsidR="00E47308" w:rsidRDefault="00E47308" w:rsidP="004448ED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Implementing the action:</w:t>
            </w:r>
          </w:p>
          <w:p w:rsidR="00E47308" w:rsidRPr="008000CD" w:rsidRDefault="00E47308" w:rsidP="004448ED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(Subject teachers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  <w:tc>
          <w:tcPr>
            <w:tcW w:w="1915" w:type="pct"/>
            <w:shd w:val="clear" w:color="auto" w:fill="auto"/>
          </w:tcPr>
          <w:p w:rsidR="00E47308" w:rsidRDefault="00E47308" w:rsidP="004448ED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m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onitoring, </w:t>
            </w:r>
            <w:r>
              <w:rPr>
                <w:rFonts w:cstheme="minorHAnsi"/>
                <w:b/>
                <w:sz w:val="24"/>
                <w:szCs w:val="24"/>
              </w:rPr>
              <w:t>m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easuring and </w:t>
            </w: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595C22">
              <w:rPr>
                <w:rFonts w:cstheme="minorHAnsi"/>
                <w:b/>
                <w:sz w:val="24"/>
                <w:szCs w:val="24"/>
              </w:rPr>
              <w:t>nalyzing the action:</w:t>
            </w:r>
          </w:p>
          <w:p w:rsidR="00E47308" w:rsidRPr="00595C22" w:rsidRDefault="00E47308" w:rsidP="004448ED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(Leadership Team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E47308" w:rsidRPr="006E62F7" w:rsidTr="004448ED">
        <w:trPr>
          <w:trHeight w:val="287"/>
        </w:trPr>
        <w:tc>
          <w:tcPr>
            <w:tcW w:w="770" w:type="pct"/>
            <w:shd w:val="clear" w:color="auto" w:fill="FDE9D9" w:themeFill="accent6" w:themeFillTint="33"/>
            <w:noWrap/>
          </w:tcPr>
          <w:p w:rsidR="00E47308" w:rsidRPr="00595C22" w:rsidRDefault="00E47308" w:rsidP="004448ED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 xml:space="preserve">Time </w:t>
            </w:r>
            <w:r>
              <w:rPr>
                <w:rFonts w:cstheme="minorHAnsi"/>
                <w:b/>
                <w:sz w:val="24"/>
                <w:szCs w:val="24"/>
              </w:rPr>
              <w:t>and Frequency</w:t>
            </w:r>
          </w:p>
        </w:tc>
        <w:tc>
          <w:tcPr>
            <w:tcW w:w="2314" w:type="pct"/>
            <w:shd w:val="clear" w:color="auto" w:fill="auto"/>
          </w:tcPr>
          <w:p w:rsidR="00E47308" w:rsidRDefault="00E47308" w:rsidP="004448ED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i</w:t>
            </w:r>
            <w:r w:rsidRPr="00595C22">
              <w:rPr>
                <w:rFonts w:cstheme="minorHAnsi"/>
                <w:b/>
                <w:sz w:val="24"/>
                <w:szCs w:val="24"/>
              </w:rPr>
              <w:t>mplementing the action:</w:t>
            </w:r>
          </w:p>
          <w:p w:rsidR="00E47308" w:rsidRPr="00595C22" w:rsidRDefault="00E47308" w:rsidP="004448ED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(Monthly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E47308" w:rsidRPr="00595C22" w:rsidRDefault="00E47308" w:rsidP="004448ED">
            <w:pPr>
              <w:spacing w:before="40" w:after="4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</w:tcPr>
          <w:p w:rsidR="00E47308" w:rsidRDefault="00E47308" w:rsidP="004448ED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 m</w:t>
            </w:r>
            <w:r w:rsidRPr="00595C22">
              <w:rPr>
                <w:rFonts w:cstheme="minorHAnsi"/>
                <w:b/>
                <w:sz w:val="24"/>
                <w:szCs w:val="24"/>
              </w:rPr>
              <w:t xml:space="preserve">onitoring, </w:t>
            </w:r>
            <w:r>
              <w:rPr>
                <w:rFonts w:cstheme="minorHAnsi"/>
                <w:b/>
                <w:sz w:val="24"/>
                <w:szCs w:val="24"/>
              </w:rPr>
              <w:t>measuring and a</w:t>
            </w:r>
            <w:r w:rsidRPr="00595C22">
              <w:rPr>
                <w:rFonts w:cstheme="minorHAnsi"/>
                <w:b/>
                <w:sz w:val="24"/>
                <w:szCs w:val="24"/>
              </w:rPr>
              <w:t>nalyzing the action:</w:t>
            </w:r>
          </w:p>
          <w:p w:rsidR="00E47308" w:rsidRPr="006E62F7" w:rsidRDefault="00E47308" w:rsidP="004448ED">
            <w:pPr>
              <w:spacing w:before="40" w:after="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Theme="minorHAnsi" w:cstheme="minorHAnsi"/>
                <w:sz w:val="24"/>
                <w:szCs w:val="24"/>
                <w:lang w:val="en-IN"/>
              </w:rPr>
              <w:t>(Leadership Team</w:t>
            </w:r>
            <w:r w:rsidRPr="004234AB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</w:tc>
      </w:tr>
      <w:tr w:rsidR="00E47308" w:rsidRPr="00C92EE6" w:rsidTr="004448ED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E47308" w:rsidRPr="006E62F7" w:rsidRDefault="00A55D65" w:rsidP="004448ED">
            <w:pPr>
              <w:spacing w:before="40" w:after="40" w:line="360" w:lineRule="auto"/>
              <w:jc w:val="both"/>
              <w:rPr>
                <w:rFonts w:eastAsiaTheme="minorHAnsi" w:cstheme="minorHAnsi"/>
                <w:b/>
                <w:sz w:val="24"/>
                <w:szCs w:val="24"/>
                <w:lang w:val="en-IN"/>
              </w:rPr>
            </w:pPr>
            <w:r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Remarks for  Action 4</w:t>
            </w:r>
          </w:p>
          <w:p w:rsidR="00E47308" w:rsidRPr="006E62F7" w:rsidRDefault="00E47308" w:rsidP="004448ED">
            <w:p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i/>
                <w:sz w:val="24"/>
                <w:szCs w:val="24"/>
                <w:lang w:val="en-IN"/>
              </w:rPr>
              <w:t>On the basis of the analysis and evaluation ,self-reflect on the following and provide answers:</w:t>
            </w:r>
          </w:p>
          <w:p w:rsidR="00E47308" w:rsidRPr="006E62F7" w:rsidRDefault="00E47308" w:rsidP="004448ED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lastRenderedPageBreak/>
              <w:t>What is the progress seen in measurable terms at the end of every month? (based on the ‘</w:t>
            </w:r>
            <w:r w:rsidRPr="006E62F7">
              <w:rPr>
                <w:rFonts w:eastAsiaTheme="minorHAnsi" w:cstheme="minorHAnsi"/>
                <w:b/>
                <w:sz w:val="24"/>
                <w:szCs w:val="24"/>
                <w:lang w:val="en-IN"/>
              </w:rPr>
              <w:t>Monitoring, Measuring and Analysing the action’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)</w:t>
            </w:r>
          </w:p>
          <w:p w:rsidR="00E47308" w:rsidRPr="006E62F7" w:rsidRDefault="00E47308" w:rsidP="004448ED">
            <w:pPr>
              <w:spacing w:before="40" w:after="40" w:line="360" w:lineRule="auto"/>
              <w:ind w:left="360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(Type here) </w:t>
            </w:r>
          </w:p>
          <w:p w:rsidR="00E47308" w:rsidRPr="006E62F7" w:rsidRDefault="00E47308" w:rsidP="004448ED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 xml:space="preserve">Is the action showing the required improvement in 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>teachers teaching skills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? If not what is the reason? (Type here)</w:t>
            </w:r>
          </w:p>
          <w:p w:rsidR="00E47308" w:rsidRPr="006E62F7" w:rsidRDefault="00E47308" w:rsidP="004448ED">
            <w:pPr>
              <w:numPr>
                <w:ilvl w:val="0"/>
                <w:numId w:val="7"/>
              </w:numPr>
              <w:spacing w:before="40" w:after="40" w:line="360" w:lineRule="auto"/>
              <w:contextualSpacing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must be redone /redefined to ensure that the required improvement is achieved?</w:t>
            </w:r>
          </w:p>
          <w:p w:rsidR="00E47308" w:rsidRPr="00C92EE6" w:rsidRDefault="00E47308" w:rsidP="004448ED">
            <w:pPr>
              <w:pStyle w:val="ListParagraph"/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</w:tc>
      </w:tr>
      <w:tr w:rsidR="00E47308" w:rsidRPr="00595C22" w:rsidTr="004448ED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E47308" w:rsidRPr="00595C22" w:rsidRDefault="00E47308" w:rsidP="004448ED">
            <w:pPr>
              <w:spacing w:before="40" w:after="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FE1123">
              <w:rPr>
                <w:rFonts w:cstheme="minorHAnsi"/>
                <w:b/>
                <w:sz w:val="24"/>
                <w:szCs w:val="24"/>
              </w:rPr>
              <w:lastRenderedPageBreak/>
              <w:t>Note: (Schools can use the same template to add more actions here)</w:t>
            </w:r>
          </w:p>
        </w:tc>
      </w:tr>
      <w:tr w:rsidR="00E47308" w:rsidRPr="0084471B" w:rsidTr="004448ED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E47308" w:rsidRPr="00595C22" w:rsidRDefault="00E47308" w:rsidP="004448ED">
            <w:pPr>
              <w:spacing w:before="40" w:after="40" w:line="36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>Success in Achieving</w:t>
            </w:r>
            <w:r w:rsidR="00A55D65">
              <w:rPr>
                <w:rFonts w:cstheme="minorHAnsi"/>
                <w:b/>
                <w:sz w:val="24"/>
                <w:szCs w:val="24"/>
              </w:rPr>
              <w:t xml:space="preserve"> Goal 4</w:t>
            </w:r>
            <w:r w:rsidRPr="00595C22">
              <w:rPr>
                <w:rFonts w:cstheme="minorHAnsi"/>
                <w:b/>
                <w:sz w:val="24"/>
                <w:szCs w:val="24"/>
              </w:rPr>
              <w:t>: End of Term1:</w:t>
            </w:r>
            <w:r w:rsidRPr="00595C22">
              <w:rPr>
                <w:rFonts w:cstheme="minorHAnsi"/>
                <w:i/>
                <w:sz w:val="24"/>
                <w:szCs w:val="24"/>
              </w:rPr>
              <w:t xml:space="preserve"> (How far or close is the school in achieving the goal. Focus to be on </w:t>
            </w:r>
            <w:r>
              <w:rPr>
                <w:rFonts w:cstheme="minorHAnsi"/>
                <w:i/>
                <w:sz w:val="24"/>
                <w:szCs w:val="24"/>
              </w:rPr>
              <w:t>measurement</w:t>
            </w:r>
            <w:r w:rsidRPr="00595C22">
              <w:rPr>
                <w:rFonts w:cstheme="minorHAnsi"/>
                <w:i/>
                <w:sz w:val="24"/>
                <w:szCs w:val="24"/>
              </w:rPr>
              <w:t>)</w:t>
            </w:r>
          </w:p>
          <w:p w:rsidR="00E47308" w:rsidRDefault="00E47308" w:rsidP="004448ED">
            <w:pPr>
              <w:spacing w:before="40" w:after="40" w:line="360" w:lineRule="auto"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S</w:t>
            </w:r>
            <w:r w:rsidRPr="00D0215C">
              <w:rPr>
                <w:rFonts w:cstheme="minorHAnsi"/>
                <w:i/>
                <w:sz w:val="24"/>
                <w:szCs w:val="24"/>
              </w:rPr>
              <w:t>elf-reflect and provide answers</w:t>
            </w:r>
            <w:r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FC6452">
              <w:rPr>
                <w:rFonts w:cstheme="minorHAnsi"/>
                <w:i/>
                <w:sz w:val="24"/>
                <w:szCs w:val="24"/>
              </w:rPr>
              <w:t>to the following questions</w:t>
            </w:r>
            <w:r w:rsidRPr="00D0215C">
              <w:rPr>
                <w:rFonts w:cstheme="minorHAnsi"/>
                <w:i/>
                <w:sz w:val="24"/>
                <w:szCs w:val="24"/>
              </w:rPr>
              <w:t>:</w:t>
            </w:r>
          </w:p>
          <w:p w:rsidR="00E47308" w:rsidRPr="006E62F7" w:rsidRDefault="00E47308" w:rsidP="004448ED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extent of progress seen at end of Term I? Is it as per the schools expectations? If not what is the reason?</w:t>
            </w:r>
          </w:p>
          <w:p w:rsidR="00E47308" w:rsidRPr="006E62F7" w:rsidRDefault="00E47308" w:rsidP="004448ED">
            <w:pPr>
              <w:spacing w:before="40" w:after="40" w:line="360" w:lineRule="auto"/>
              <w:ind w:left="360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  <w:p w:rsidR="00E47308" w:rsidRPr="006E62F7" w:rsidRDefault="00E47308" w:rsidP="004448ED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eastAsiaTheme="minorHAnsi" w:cstheme="minorHAns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must be done differently to ensure that the goal is achieved?</w:t>
            </w:r>
          </w:p>
          <w:p w:rsidR="00E47308" w:rsidRPr="0084471B" w:rsidRDefault="00E47308" w:rsidP="004448ED">
            <w:pPr>
              <w:spacing w:before="40" w:after="40" w:line="360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(Type here)</w:t>
            </w:r>
          </w:p>
        </w:tc>
      </w:tr>
      <w:tr w:rsidR="00E47308" w:rsidRPr="00F727DB" w:rsidTr="004448ED">
        <w:trPr>
          <w:trHeight w:val="287"/>
        </w:trPr>
        <w:tc>
          <w:tcPr>
            <w:tcW w:w="5000" w:type="pct"/>
            <w:gridSpan w:val="3"/>
            <w:shd w:val="clear" w:color="auto" w:fill="auto"/>
            <w:noWrap/>
          </w:tcPr>
          <w:p w:rsidR="00E47308" w:rsidRDefault="00E47308" w:rsidP="004448ED">
            <w:pPr>
              <w:spacing w:before="40" w:after="4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595C22">
              <w:rPr>
                <w:rFonts w:cstheme="minorHAnsi"/>
                <w:b/>
                <w:sz w:val="24"/>
                <w:szCs w:val="24"/>
              </w:rPr>
              <w:t>Success in Achieving</w:t>
            </w:r>
            <w:r w:rsidR="00A55D65">
              <w:rPr>
                <w:rFonts w:cstheme="minorHAnsi"/>
                <w:b/>
                <w:sz w:val="24"/>
                <w:szCs w:val="24"/>
              </w:rPr>
              <w:t xml:space="preserve"> Goal 4</w:t>
            </w:r>
            <w:r w:rsidRPr="00595C22">
              <w:rPr>
                <w:rFonts w:cstheme="minorHAnsi"/>
                <w:b/>
                <w:sz w:val="24"/>
                <w:szCs w:val="24"/>
              </w:rPr>
              <w:t>: End of Term 2 :</w:t>
            </w:r>
          </w:p>
          <w:p w:rsidR="00E47308" w:rsidRPr="006E62F7" w:rsidRDefault="00E47308" w:rsidP="004448ED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ascii="Calibri" w:eastAsiaTheme="minorHAnsi" w:hAnsi="Calibri" w:cs="Calibri"/>
                <w:sz w:val="24"/>
                <w:szCs w:val="24"/>
                <w:lang w:val="en-IN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What is the extent of progress seen at end of Term II?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Is it as per the schools expectations?</w:t>
            </w:r>
            <w:r>
              <w:rPr>
                <w:rFonts w:eastAsiaTheme="minorHAnsi" w:cstheme="minorHAnsi"/>
                <w:sz w:val="24"/>
                <w:szCs w:val="24"/>
                <w:lang w:val="en-IN"/>
              </w:rPr>
              <w:t xml:space="preserve"> </w:t>
            </w: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If not what is the reason?</w:t>
            </w:r>
          </w:p>
          <w:p w:rsidR="00E47308" w:rsidRPr="00F727DB" w:rsidRDefault="00E47308" w:rsidP="004448ED">
            <w:pPr>
              <w:numPr>
                <w:ilvl w:val="0"/>
                <w:numId w:val="8"/>
              </w:numPr>
              <w:spacing w:before="40" w:after="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6E62F7">
              <w:rPr>
                <w:rFonts w:eastAsiaTheme="minorHAnsi" w:cstheme="minorHAnsi"/>
                <w:sz w:val="24"/>
                <w:szCs w:val="24"/>
                <w:lang w:val="en-IN"/>
              </w:rPr>
              <w:t>If goal is achieved what must be done to sustain it?</w:t>
            </w:r>
          </w:p>
        </w:tc>
      </w:tr>
    </w:tbl>
    <w:p w:rsidR="001F1D26" w:rsidRDefault="001F1D26"/>
    <w:p w:rsidR="00827BAD" w:rsidRDefault="00827BAD"/>
    <w:p w:rsidR="004C12F0" w:rsidRDefault="004C12F0">
      <w:r w:rsidRPr="00BB1775">
        <w:rPr>
          <w:highlight w:val="yellow"/>
        </w:rPr>
        <w:t xml:space="preserve">Add </w:t>
      </w:r>
      <w:r w:rsidR="00835798" w:rsidRPr="00BB1775">
        <w:rPr>
          <w:highlight w:val="yellow"/>
        </w:rPr>
        <w:t>other actions as per weaknesses identified for all the skills</w:t>
      </w:r>
      <w:r w:rsidR="001F1D26">
        <w:rPr>
          <w:highlight w:val="yellow"/>
        </w:rPr>
        <w:t xml:space="preserve"> </w:t>
      </w:r>
      <w:r w:rsidR="00E4337D" w:rsidRPr="00BB1775">
        <w:rPr>
          <w:highlight w:val="yellow"/>
        </w:rPr>
        <w:t>e.g.</w:t>
      </w:r>
      <w:r w:rsidR="00BB1775" w:rsidRPr="00BB1775">
        <w:rPr>
          <w:highlight w:val="yellow"/>
        </w:rPr>
        <w:t xml:space="preserve"> Teaching methods, </w:t>
      </w:r>
      <w:r w:rsidR="00E4337D" w:rsidRPr="00BB1775">
        <w:rPr>
          <w:highlight w:val="yellow"/>
        </w:rPr>
        <w:t>correct</w:t>
      </w:r>
      <w:r w:rsidR="00BB1775" w:rsidRPr="00BB1775">
        <w:rPr>
          <w:highlight w:val="yellow"/>
        </w:rPr>
        <w:t xml:space="preserve"> content, students ask questions etc.</w:t>
      </w:r>
    </w:p>
    <w:p w:rsidR="004C12F0" w:rsidRDefault="004C12F0"/>
    <w:p w:rsidR="001F1D26" w:rsidRDefault="001F1D26"/>
    <w:p w:rsidR="001F1D26" w:rsidRDefault="001F1D26" w:rsidP="007B69E3"/>
    <w:sectPr w:rsidR="001F1D26" w:rsidSect="008F66E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BCB" w:rsidRDefault="00BE2BCB" w:rsidP="00CC0912">
      <w:pPr>
        <w:spacing w:after="0" w:line="240" w:lineRule="auto"/>
      </w:pPr>
      <w:r>
        <w:separator/>
      </w:r>
    </w:p>
  </w:endnote>
  <w:endnote w:type="continuationSeparator" w:id="1">
    <w:p w:rsidR="00BE2BCB" w:rsidRDefault="00BE2BCB" w:rsidP="00CC0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7475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4DFC" w:rsidRDefault="00061B6E">
        <w:pPr>
          <w:pStyle w:val="Footer"/>
          <w:jc w:val="right"/>
        </w:pPr>
        <w:fldSimple w:instr=" PAGE   \* MERGEFORMAT ">
          <w:r w:rsidR="00CE65DE">
            <w:rPr>
              <w:noProof/>
            </w:rPr>
            <w:t>2</w:t>
          </w:r>
        </w:fldSimple>
      </w:p>
    </w:sdtContent>
  </w:sdt>
  <w:p w:rsidR="00C74DFC" w:rsidRDefault="00C74D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BCB" w:rsidRDefault="00BE2BCB" w:rsidP="00CC0912">
      <w:pPr>
        <w:spacing w:after="0" w:line="240" w:lineRule="auto"/>
      </w:pPr>
      <w:r>
        <w:separator/>
      </w:r>
    </w:p>
  </w:footnote>
  <w:footnote w:type="continuationSeparator" w:id="1">
    <w:p w:rsidR="00BE2BCB" w:rsidRDefault="00BE2BCB" w:rsidP="00CC0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DFC" w:rsidRPr="00411AE3" w:rsidRDefault="00C74DFC" w:rsidP="00854BE2">
    <w:pPr>
      <w:jc w:val="center"/>
      <w:rPr>
        <w:rFonts w:asciiTheme="majorHAnsi" w:hAnsiTheme="majorHAnsi"/>
        <w:b/>
        <w:sz w:val="28"/>
        <w:szCs w:val="28"/>
      </w:rPr>
    </w:pPr>
  </w:p>
  <w:p w:rsidR="00C74DFC" w:rsidRPr="00854BE2" w:rsidRDefault="00C74DFC" w:rsidP="00854B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1FDF"/>
    <w:multiLevelType w:val="hybridMultilevel"/>
    <w:tmpl w:val="18AE2C34"/>
    <w:lvl w:ilvl="0" w:tplc="84D2E49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360" w:hanging="360"/>
      </w:pPr>
    </w:lvl>
    <w:lvl w:ilvl="2" w:tplc="4009001B" w:tentative="1">
      <w:start w:val="1"/>
      <w:numFmt w:val="lowerRoman"/>
      <w:lvlText w:val="%3."/>
      <w:lvlJc w:val="right"/>
      <w:pPr>
        <w:ind w:left="1080" w:hanging="180"/>
      </w:pPr>
    </w:lvl>
    <w:lvl w:ilvl="3" w:tplc="4009000F" w:tentative="1">
      <w:start w:val="1"/>
      <w:numFmt w:val="decimal"/>
      <w:lvlText w:val="%4."/>
      <w:lvlJc w:val="left"/>
      <w:pPr>
        <w:ind w:left="1800" w:hanging="360"/>
      </w:pPr>
    </w:lvl>
    <w:lvl w:ilvl="4" w:tplc="40090019" w:tentative="1">
      <w:start w:val="1"/>
      <w:numFmt w:val="lowerLetter"/>
      <w:lvlText w:val="%5."/>
      <w:lvlJc w:val="left"/>
      <w:pPr>
        <w:ind w:left="2520" w:hanging="360"/>
      </w:pPr>
    </w:lvl>
    <w:lvl w:ilvl="5" w:tplc="4009001B" w:tentative="1">
      <w:start w:val="1"/>
      <w:numFmt w:val="lowerRoman"/>
      <w:lvlText w:val="%6."/>
      <w:lvlJc w:val="right"/>
      <w:pPr>
        <w:ind w:left="3240" w:hanging="180"/>
      </w:pPr>
    </w:lvl>
    <w:lvl w:ilvl="6" w:tplc="4009000F" w:tentative="1">
      <w:start w:val="1"/>
      <w:numFmt w:val="decimal"/>
      <w:lvlText w:val="%7."/>
      <w:lvlJc w:val="left"/>
      <w:pPr>
        <w:ind w:left="3960" w:hanging="360"/>
      </w:pPr>
    </w:lvl>
    <w:lvl w:ilvl="7" w:tplc="40090019" w:tentative="1">
      <w:start w:val="1"/>
      <w:numFmt w:val="lowerLetter"/>
      <w:lvlText w:val="%8."/>
      <w:lvlJc w:val="left"/>
      <w:pPr>
        <w:ind w:left="4680" w:hanging="360"/>
      </w:pPr>
    </w:lvl>
    <w:lvl w:ilvl="8" w:tplc="4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8FE25FA"/>
    <w:multiLevelType w:val="hybridMultilevel"/>
    <w:tmpl w:val="4B60338E"/>
    <w:lvl w:ilvl="0" w:tplc="ABE86CC6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94B45"/>
    <w:multiLevelType w:val="hybridMultilevel"/>
    <w:tmpl w:val="18AE2C34"/>
    <w:lvl w:ilvl="0" w:tplc="84D2E49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360" w:hanging="360"/>
      </w:pPr>
    </w:lvl>
    <w:lvl w:ilvl="2" w:tplc="4009001B" w:tentative="1">
      <w:start w:val="1"/>
      <w:numFmt w:val="lowerRoman"/>
      <w:lvlText w:val="%3."/>
      <w:lvlJc w:val="right"/>
      <w:pPr>
        <w:ind w:left="1080" w:hanging="180"/>
      </w:pPr>
    </w:lvl>
    <w:lvl w:ilvl="3" w:tplc="4009000F" w:tentative="1">
      <w:start w:val="1"/>
      <w:numFmt w:val="decimal"/>
      <w:lvlText w:val="%4."/>
      <w:lvlJc w:val="left"/>
      <w:pPr>
        <w:ind w:left="1800" w:hanging="360"/>
      </w:pPr>
    </w:lvl>
    <w:lvl w:ilvl="4" w:tplc="40090019" w:tentative="1">
      <w:start w:val="1"/>
      <w:numFmt w:val="lowerLetter"/>
      <w:lvlText w:val="%5."/>
      <w:lvlJc w:val="left"/>
      <w:pPr>
        <w:ind w:left="2520" w:hanging="360"/>
      </w:pPr>
    </w:lvl>
    <w:lvl w:ilvl="5" w:tplc="4009001B" w:tentative="1">
      <w:start w:val="1"/>
      <w:numFmt w:val="lowerRoman"/>
      <w:lvlText w:val="%6."/>
      <w:lvlJc w:val="right"/>
      <w:pPr>
        <w:ind w:left="3240" w:hanging="180"/>
      </w:pPr>
    </w:lvl>
    <w:lvl w:ilvl="6" w:tplc="4009000F" w:tentative="1">
      <w:start w:val="1"/>
      <w:numFmt w:val="decimal"/>
      <w:lvlText w:val="%7."/>
      <w:lvlJc w:val="left"/>
      <w:pPr>
        <w:ind w:left="3960" w:hanging="360"/>
      </w:pPr>
    </w:lvl>
    <w:lvl w:ilvl="7" w:tplc="40090019" w:tentative="1">
      <w:start w:val="1"/>
      <w:numFmt w:val="lowerLetter"/>
      <w:lvlText w:val="%8."/>
      <w:lvlJc w:val="left"/>
      <w:pPr>
        <w:ind w:left="4680" w:hanging="360"/>
      </w:pPr>
    </w:lvl>
    <w:lvl w:ilvl="8" w:tplc="4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16D52741"/>
    <w:multiLevelType w:val="hybridMultilevel"/>
    <w:tmpl w:val="374CC500"/>
    <w:lvl w:ilvl="0" w:tplc="84D2E49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360" w:hanging="360"/>
      </w:pPr>
    </w:lvl>
    <w:lvl w:ilvl="2" w:tplc="4009001B" w:tentative="1">
      <w:start w:val="1"/>
      <w:numFmt w:val="lowerRoman"/>
      <w:lvlText w:val="%3."/>
      <w:lvlJc w:val="right"/>
      <w:pPr>
        <w:ind w:left="1080" w:hanging="180"/>
      </w:pPr>
    </w:lvl>
    <w:lvl w:ilvl="3" w:tplc="4009000F" w:tentative="1">
      <w:start w:val="1"/>
      <w:numFmt w:val="decimal"/>
      <w:lvlText w:val="%4."/>
      <w:lvlJc w:val="left"/>
      <w:pPr>
        <w:ind w:left="1800" w:hanging="360"/>
      </w:pPr>
    </w:lvl>
    <w:lvl w:ilvl="4" w:tplc="40090019" w:tentative="1">
      <w:start w:val="1"/>
      <w:numFmt w:val="lowerLetter"/>
      <w:lvlText w:val="%5."/>
      <w:lvlJc w:val="left"/>
      <w:pPr>
        <w:ind w:left="2520" w:hanging="360"/>
      </w:pPr>
    </w:lvl>
    <w:lvl w:ilvl="5" w:tplc="4009001B" w:tentative="1">
      <w:start w:val="1"/>
      <w:numFmt w:val="lowerRoman"/>
      <w:lvlText w:val="%6."/>
      <w:lvlJc w:val="right"/>
      <w:pPr>
        <w:ind w:left="3240" w:hanging="180"/>
      </w:pPr>
    </w:lvl>
    <w:lvl w:ilvl="6" w:tplc="4009000F" w:tentative="1">
      <w:start w:val="1"/>
      <w:numFmt w:val="decimal"/>
      <w:lvlText w:val="%7."/>
      <w:lvlJc w:val="left"/>
      <w:pPr>
        <w:ind w:left="3960" w:hanging="360"/>
      </w:pPr>
    </w:lvl>
    <w:lvl w:ilvl="7" w:tplc="40090019" w:tentative="1">
      <w:start w:val="1"/>
      <w:numFmt w:val="lowerLetter"/>
      <w:lvlText w:val="%8."/>
      <w:lvlJc w:val="left"/>
      <w:pPr>
        <w:ind w:left="4680" w:hanging="360"/>
      </w:pPr>
    </w:lvl>
    <w:lvl w:ilvl="8" w:tplc="4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1F146E5A"/>
    <w:multiLevelType w:val="hybridMultilevel"/>
    <w:tmpl w:val="95E88832"/>
    <w:lvl w:ilvl="0" w:tplc="84D2E49E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2C18A4"/>
    <w:multiLevelType w:val="hybridMultilevel"/>
    <w:tmpl w:val="CDEC72AA"/>
    <w:lvl w:ilvl="0" w:tplc="84D2E49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9BD3622"/>
    <w:multiLevelType w:val="hybridMultilevel"/>
    <w:tmpl w:val="6EBE115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C54B61"/>
    <w:multiLevelType w:val="hybridMultilevel"/>
    <w:tmpl w:val="32763578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73106C04"/>
    <w:multiLevelType w:val="hybridMultilevel"/>
    <w:tmpl w:val="9D6A7FCE"/>
    <w:lvl w:ilvl="0" w:tplc="CB1471E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150A10"/>
    <w:multiLevelType w:val="hybridMultilevel"/>
    <w:tmpl w:val="88C2DC7C"/>
    <w:lvl w:ilvl="0" w:tplc="84D2E49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7D1337"/>
    <w:multiLevelType w:val="hybridMultilevel"/>
    <w:tmpl w:val="374CC500"/>
    <w:lvl w:ilvl="0" w:tplc="84D2E49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360" w:hanging="360"/>
      </w:pPr>
    </w:lvl>
    <w:lvl w:ilvl="2" w:tplc="4009001B" w:tentative="1">
      <w:start w:val="1"/>
      <w:numFmt w:val="lowerRoman"/>
      <w:lvlText w:val="%3."/>
      <w:lvlJc w:val="right"/>
      <w:pPr>
        <w:ind w:left="1080" w:hanging="180"/>
      </w:pPr>
    </w:lvl>
    <w:lvl w:ilvl="3" w:tplc="4009000F" w:tentative="1">
      <w:start w:val="1"/>
      <w:numFmt w:val="decimal"/>
      <w:lvlText w:val="%4."/>
      <w:lvlJc w:val="left"/>
      <w:pPr>
        <w:ind w:left="1800" w:hanging="360"/>
      </w:pPr>
    </w:lvl>
    <w:lvl w:ilvl="4" w:tplc="40090019" w:tentative="1">
      <w:start w:val="1"/>
      <w:numFmt w:val="lowerLetter"/>
      <w:lvlText w:val="%5."/>
      <w:lvlJc w:val="left"/>
      <w:pPr>
        <w:ind w:left="2520" w:hanging="360"/>
      </w:pPr>
    </w:lvl>
    <w:lvl w:ilvl="5" w:tplc="4009001B" w:tentative="1">
      <w:start w:val="1"/>
      <w:numFmt w:val="lowerRoman"/>
      <w:lvlText w:val="%6."/>
      <w:lvlJc w:val="right"/>
      <w:pPr>
        <w:ind w:left="3240" w:hanging="180"/>
      </w:pPr>
    </w:lvl>
    <w:lvl w:ilvl="6" w:tplc="4009000F" w:tentative="1">
      <w:start w:val="1"/>
      <w:numFmt w:val="decimal"/>
      <w:lvlText w:val="%7."/>
      <w:lvlJc w:val="left"/>
      <w:pPr>
        <w:ind w:left="3960" w:hanging="360"/>
      </w:pPr>
    </w:lvl>
    <w:lvl w:ilvl="7" w:tplc="40090019" w:tentative="1">
      <w:start w:val="1"/>
      <w:numFmt w:val="lowerLetter"/>
      <w:lvlText w:val="%8."/>
      <w:lvlJc w:val="left"/>
      <w:pPr>
        <w:ind w:left="4680" w:hanging="360"/>
      </w:pPr>
    </w:lvl>
    <w:lvl w:ilvl="8" w:tplc="40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0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21C1"/>
    <w:rsid w:val="00031696"/>
    <w:rsid w:val="000367B9"/>
    <w:rsid w:val="00046BC7"/>
    <w:rsid w:val="0005081E"/>
    <w:rsid w:val="00050CC9"/>
    <w:rsid w:val="000547D7"/>
    <w:rsid w:val="00061B6E"/>
    <w:rsid w:val="00080E56"/>
    <w:rsid w:val="00095735"/>
    <w:rsid w:val="0009649A"/>
    <w:rsid w:val="00096F8A"/>
    <w:rsid w:val="000979B8"/>
    <w:rsid w:val="000C20ED"/>
    <w:rsid w:val="000E0E10"/>
    <w:rsid w:val="000E4C0E"/>
    <w:rsid w:val="000F1477"/>
    <w:rsid w:val="000F4537"/>
    <w:rsid w:val="00121BF6"/>
    <w:rsid w:val="0013449E"/>
    <w:rsid w:val="00135351"/>
    <w:rsid w:val="00135BF1"/>
    <w:rsid w:val="001626ED"/>
    <w:rsid w:val="00165E91"/>
    <w:rsid w:val="001719E7"/>
    <w:rsid w:val="001832AB"/>
    <w:rsid w:val="0018347A"/>
    <w:rsid w:val="00190E0C"/>
    <w:rsid w:val="00191178"/>
    <w:rsid w:val="0019380D"/>
    <w:rsid w:val="001B10AE"/>
    <w:rsid w:val="001C267D"/>
    <w:rsid w:val="001C5423"/>
    <w:rsid w:val="001D44A8"/>
    <w:rsid w:val="001F1D26"/>
    <w:rsid w:val="00224E8C"/>
    <w:rsid w:val="00232534"/>
    <w:rsid w:val="002423FA"/>
    <w:rsid w:val="00262696"/>
    <w:rsid w:val="00274B23"/>
    <w:rsid w:val="00295669"/>
    <w:rsid w:val="002A1562"/>
    <w:rsid w:val="00382BFB"/>
    <w:rsid w:val="003A6900"/>
    <w:rsid w:val="003C5D96"/>
    <w:rsid w:val="003D7614"/>
    <w:rsid w:val="003E5AE4"/>
    <w:rsid w:val="003E70F4"/>
    <w:rsid w:val="004234AB"/>
    <w:rsid w:val="004244D4"/>
    <w:rsid w:val="004322E6"/>
    <w:rsid w:val="00432908"/>
    <w:rsid w:val="004341FA"/>
    <w:rsid w:val="0043794F"/>
    <w:rsid w:val="00461368"/>
    <w:rsid w:val="00480BD9"/>
    <w:rsid w:val="004A787B"/>
    <w:rsid w:val="004B2BA4"/>
    <w:rsid w:val="004C12F0"/>
    <w:rsid w:val="004F244A"/>
    <w:rsid w:val="004F669B"/>
    <w:rsid w:val="0050313F"/>
    <w:rsid w:val="00512488"/>
    <w:rsid w:val="00515FCE"/>
    <w:rsid w:val="005213E0"/>
    <w:rsid w:val="00541AAE"/>
    <w:rsid w:val="00566C2B"/>
    <w:rsid w:val="005727E7"/>
    <w:rsid w:val="00582EF0"/>
    <w:rsid w:val="00586564"/>
    <w:rsid w:val="005B41F0"/>
    <w:rsid w:val="005B6F6D"/>
    <w:rsid w:val="005C3C14"/>
    <w:rsid w:val="005D70EE"/>
    <w:rsid w:val="005F2C68"/>
    <w:rsid w:val="005F3ACB"/>
    <w:rsid w:val="006236B5"/>
    <w:rsid w:val="006273E6"/>
    <w:rsid w:val="006347CE"/>
    <w:rsid w:val="00693D46"/>
    <w:rsid w:val="006A0020"/>
    <w:rsid w:val="006C1F23"/>
    <w:rsid w:val="006E62F7"/>
    <w:rsid w:val="00703E7E"/>
    <w:rsid w:val="00706129"/>
    <w:rsid w:val="00720302"/>
    <w:rsid w:val="007514FE"/>
    <w:rsid w:val="00767732"/>
    <w:rsid w:val="00794CB3"/>
    <w:rsid w:val="007B69E3"/>
    <w:rsid w:val="007F0AFB"/>
    <w:rsid w:val="008020BA"/>
    <w:rsid w:val="008152E8"/>
    <w:rsid w:val="00815534"/>
    <w:rsid w:val="00827BAD"/>
    <w:rsid w:val="0083391E"/>
    <w:rsid w:val="00834BA9"/>
    <w:rsid w:val="00835798"/>
    <w:rsid w:val="00854BE2"/>
    <w:rsid w:val="00866204"/>
    <w:rsid w:val="008D1DF1"/>
    <w:rsid w:val="008E2376"/>
    <w:rsid w:val="008F66E7"/>
    <w:rsid w:val="009151F6"/>
    <w:rsid w:val="00921BD1"/>
    <w:rsid w:val="0093257B"/>
    <w:rsid w:val="00933BFA"/>
    <w:rsid w:val="00934B53"/>
    <w:rsid w:val="00970015"/>
    <w:rsid w:val="009A6871"/>
    <w:rsid w:val="009B2F31"/>
    <w:rsid w:val="009B439B"/>
    <w:rsid w:val="00A046CC"/>
    <w:rsid w:val="00A33734"/>
    <w:rsid w:val="00A55243"/>
    <w:rsid w:val="00A55D65"/>
    <w:rsid w:val="00A57B90"/>
    <w:rsid w:val="00AB1326"/>
    <w:rsid w:val="00AE126A"/>
    <w:rsid w:val="00AE341D"/>
    <w:rsid w:val="00AF29C1"/>
    <w:rsid w:val="00B01EB5"/>
    <w:rsid w:val="00B0480D"/>
    <w:rsid w:val="00B07AC2"/>
    <w:rsid w:val="00B66D4A"/>
    <w:rsid w:val="00BA1AE0"/>
    <w:rsid w:val="00BB1775"/>
    <w:rsid w:val="00BE2BCB"/>
    <w:rsid w:val="00C5733E"/>
    <w:rsid w:val="00C65825"/>
    <w:rsid w:val="00C74DFC"/>
    <w:rsid w:val="00C87E58"/>
    <w:rsid w:val="00CB3695"/>
    <w:rsid w:val="00CC0912"/>
    <w:rsid w:val="00CC6A12"/>
    <w:rsid w:val="00CC6B8E"/>
    <w:rsid w:val="00CE65DE"/>
    <w:rsid w:val="00D00970"/>
    <w:rsid w:val="00D02249"/>
    <w:rsid w:val="00D52C9F"/>
    <w:rsid w:val="00DA13F7"/>
    <w:rsid w:val="00DA649D"/>
    <w:rsid w:val="00DB10ED"/>
    <w:rsid w:val="00DC2735"/>
    <w:rsid w:val="00DD29F8"/>
    <w:rsid w:val="00DE0AC4"/>
    <w:rsid w:val="00E021C1"/>
    <w:rsid w:val="00E04A79"/>
    <w:rsid w:val="00E0531C"/>
    <w:rsid w:val="00E14ED2"/>
    <w:rsid w:val="00E24614"/>
    <w:rsid w:val="00E4337D"/>
    <w:rsid w:val="00E47308"/>
    <w:rsid w:val="00EB44DE"/>
    <w:rsid w:val="00ED453E"/>
    <w:rsid w:val="00EE60B7"/>
    <w:rsid w:val="00EF2134"/>
    <w:rsid w:val="00F106D9"/>
    <w:rsid w:val="00F26032"/>
    <w:rsid w:val="00F27D75"/>
    <w:rsid w:val="00F41801"/>
    <w:rsid w:val="00F53D29"/>
    <w:rsid w:val="00F609DF"/>
    <w:rsid w:val="00F72A0B"/>
    <w:rsid w:val="00F87A71"/>
    <w:rsid w:val="00FA17B3"/>
    <w:rsid w:val="00FB4909"/>
    <w:rsid w:val="00FC1D1E"/>
    <w:rsid w:val="00FC5997"/>
    <w:rsid w:val="00FC6894"/>
    <w:rsid w:val="00FD0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91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912"/>
    <w:pPr>
      <w:ind w:left="720"/>
      <w:contextualSpacing/>
    </w:pPr>
  </w:style>
  <w:style w:type="table" w:styleId="TableGrid">
    <w:name w:val="Table Grid"/>
    <w:basedOn w:val="TableNormal"/>
    <w:uiPriority w:val="59"/>
    <w:rsid w:val="00CC0912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C09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912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C09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912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91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912"/>
    <w:pPr>
      <w:ind w:left="720"/>
      <w:contextualSpacing/>
    </w:pPr>
  </w:style>
  <w:style w:type="table" w:styleId="TableGrid">
    <w:name w:val="Table Grid"/>
    <w:basedOn w:val="TableNormal"/>
    <w:uiPriority w:val="59"/>
    <w:rsid w:val="00CC0912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C09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912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C09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912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A388E-CFED-49EE-9233-2E70418BE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BelgaumPIS</Company>
  <LinksUpToDate>false</LinksUpToDate>
  <CharactersWithSpaces>11862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Sabiha</dc:creator>
  <cp:lastModifiedBy>Students</cp:lastModifiedBy>
  <cp:revision>77</cp:revision>
  <dcterms:created xsi:type="dcterms:W3CDTF">2022-04-18T11:19:00Z</dcterms:created>
  <dcterms:modified xsi:type="dcterms:W3CDTF">2022-04-21T04:38:00Z</dcterms:modified>
</cp:coreProperties>
</file>